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B4" w:rsidRDefault="003F1B93" w:rsidP="003F1B93">
      <w:pPr>
        <w:jc w:val="right"/>
      </w:pPr>
      <w:bookmarkStart w:id="0" w:name="_GoBack"/>
      <w:bookmarkEnd w:id="0"/>
      <w:r w:rsidRPr="00E94F93">
        <w:rPr>
          <w:rFonts w:ascii="Arial" w:hAnsi="Arial" w:cs="Arial"/>
          <w:b/>
          <w:sz w:val="16"/>
          <w:szCs w:val="16"/>
        </w:rPr>
        <w:t xml:space="preserve">CÓDIGO DE PROCEDIMIENTO: </w:t>
      </w:r>
      <w:r w:rsidR="00933883">
        <w:rPr>
          <w:rFonts w:ascii="Arial" w:hAnsi="Arial" w:cs="Arial"/>
          <w:b/>
          <w:sz w:val="16"/>
          <w:szCs w:val="16"/>
        </w:rPr>
        <w:t>1535</w:t>
      </w:r>
    </w:p>
    <w:tbl>
      <w:tblPr>
        <w:tblW w:w="1105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DB79CF" w:rsidRPr="006A5FF4" w:rsidTr="009645B7">
        <w:trPr>
          <w:trHeight w:hRule="exact" w:val="454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79CF" w:rsidRPr="006A5FF4" w:rsidRDefault="00933883" w:rsidP="006A5FF4">
            <w:pPr>
              <w:pStyle w:val="Encabezad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COMUNICACIÓN DE REALIZACIÓN DE AUDITORÍA ENERGÉTICA</w:t>
            </w:r>
          </w:p>
        </w:tc>
      </w:tr>
    </w:tbl>
    <w:p w:rsidR="00E959C2" w:rsidRDefault="00E959C2">
      <w:pPr>
        <w:jc w:val="center"/>
        <w:rPr>
          <w:rFonts w:ascii="Arial" w:hAnsi="Arial" w:cs="Arial"/>
          <w:sz w:val="16"/>
          <w:lang w:val="es-ES"/>
        </w:rPr>
      </w:pP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1854"/>
        <w:gridCol w:w="1122"/>
        <w:gridCol w:w="858"/>
        <w:gridCol w:w="777"/>
        <w:gridCol w:w="350"/>
        <w:gridCol w:w="358"/>
        <w:gridCol w:w="1215"/>
        <w:gridCol w:w="1195"/>
      </w:tblGrid>
      <w:tr w:rsidR="003100B7" w:rsidRPr="0049336A" w:rsidTr="009645B7">
        <w:trPr>
          <w:trHeight w:hRule="exact" w:val="397"/>
        </w:trPr>
        <w:tc>
          <w:tcPr>
            <w:tcW w:w="11057" w:type="dxa"/>
            <w:gridSpan w:val="9"/>
            <w:shd w:val="pct20" w:color="auto" w:fill="auto"/>
            <w:vAlign w:val="center"/>
          </w:tcPr>
          <w:p w:rsidR="003100B7" w:rsidRPr="0049336A" w:rsidRDefault="0049336A" w:rsidP="00933883">
            <w:pPr>
              <w:pStyle w:val="Ttulo2"/>
              <w:rPr>
                <w:rFonts w:cs="Arial"/>
                <w:b/>
                <w:i w:val="0"/>
                <w:sz w:val="20"/>
              </w:rPr>
            </w:pPr>
            <w:r w:rsidRPr="0049336A">
              <w:rPr>
                <w:rFonts w:cs="Arial"/>
                <w:b/>
                <w:i w:val="0"/>
                <w:sz w:val="20"/>
              </w:rPr>
              <w:t>1. DATOS DE</w:t>
            </w:r>
            <w:r w:rsidR="00933883">
              <w:rPr>
                <w:rFonts w:cs="Arial"/>
                <w:b/>
                <w:i w:val="0"/>
                <w:sz w:val="20"/>
              </w:rPr>
              <w:t xml:space="preserve"> </w:t>
            </w:r>
            <w:r w:rsidRPr="0049336A">
              <w:rPr>
                <w:rFonts w:cs="Arial"/>
                <w:b/>
                <w:i w:val="0"/>
                <w:sz w:val="20"/>
              </w:rPr>
              <w:t>L</w:t>
            </w:r>
            <w:r w:rsidR="00933883">
              <w:rPr>
                <w:rFonts w:cs="Arial"/>
                <w:b/>
                <w:i w:val="0"/>
                <w:sz w:val="20"/>
              </w:rPr>
              <w:t>A EMPRESA</w:t>
            </w:r>
            <w:r w:rsidRPr="0049336A">
              <w:rPr>
                <w:rFonts w:cs="Arial"/>
                <w:b/>
                <w:i w:val="0"/>
                <w:sz w:val="20"/>
              </w:rPr>
              <w:t xml:space="preserve"> TITULAR</w:t>
            </w:r>
          </w:p>
        </w:tc>
      </w:tr>
      <w:tr w:rsidR="003100B7" w:rsidRPr="00352247" w:rsidTr="00C26870">
        <w:trPr>
          <w:trHeight w:hRule="exact" w:val="397"/>
        </w:trPr>
        <w:tc>
          <w:tcPr>
            <w:tcW w:w="793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00B7" w:rsidRPr="00352247" w:rsidRDefault="003100B7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Razón Social:</w:t>
            </w:r>
          </w:p>
        </w:tc>
        <w:tc>
          <w:tcPr>
            <w:tcW w:w="311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00B7" w:rsidRPr="00352247" w:rsidRDefault="00C26870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100B7">
              <w:rPr>
                <w:rFonts w:ascii="Arial" w:hAnsi="Arial" w:cs="Arial"/>
              </w:rPr>
              <w:t>IF:</w:t>
            </w:r>
          </w:p>
        </w:tc>
      </w:tr>
      <w:tr w:rsidR="003100B7" w:rsidRPr="00352247" w:rsidTr="00C26870">
        <w:trPr>
          <w:trHeight w:hRule="exact" w:val="397"/>
        </w:trPr>
        <w:tc>
          <w:tcPr>
            <w:tcW w:w="7162" w:type="dxa"/>
            <w:gridSpan w:val="4"/>
            <w:shd w:val="clear" w:color="auto" w:fill="auto"/>
            <w:vAlign w:val="center"/>
          </w:tcPr>
          <w:p w:rsidR="003100B7" w:rsidRPr="00352247" w:rsidRDefault="003100B7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Vía: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100B7" w:rsidRPr="00352247" w:rsidRDefault="003100B7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Número: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100B7" w:rsidRPr="00352247" w:rsidRDefault="003100B7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Piso: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3100B7" w:rsidRPr="00352247" w:rsidRDefault="003100B7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Puerta:</w:t>
            </w:r>
          </w:p>
        </w:tc>
      </w:tr>
      <w:tr w:rsidR="0012788C" w:rsidRPr="00352247" w:rsidTr="00810816">
        <w:trPr>
          <w:trHeight w:hRule="exact" w:val="397"/>
        </w:trPr>
        <w:tc>
          <w:tcPr>
            <w:tcW w:w="332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788C" w:rsidRPr="00352247" w:rsidRDefault="0012788C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Portal:</w:t>
            </w:r>
          </w:p>
        </w:tc>
        <w:tc>
          <w:tcPr>
            <w:tcW w:w="297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788C" w:rsidRPr="00352247" w:rsidRDefault="0012788C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Escalera:</w:t>
            </w:r>
          </w:p>
        </w:tc>
        <w:tc>
          <w:tcPr>
            <w:tcW w:w="198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2788C" w:rsidRPr="00352247" w:rsidRDefault="0012788C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km:</w:t>
            </w:r>
          </w:p>
        </w:tc>
        <w:tc>
          <w:tcPr>
            <w:tcW w:w="276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2788C" w:rsidRPr="00352247" w:rsidRDefault="0012788C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</w:tr>
      <w:tr w:rsidR="005F2C91" w:rsidRPr="00352247" w:rsidTr="00B11388">
        <w:trPr>
          <w:trHeight w:hRule="exact" w:val="397"/>
        </w:trPr>
        <w:tc>
          <w:tcPr>
            <w:tcW w:w="11057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F2C91" w:rsidRDefault="005F2C91" w:rsidP="00BF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 Autónoma:</w:t>
            </w:r>
          </w:p>
        </w:tc>
      </w:tr>
      <w:tr w:rsidR="00810816" w:rsidRPr="00352247" w:rsidTr="00810816">
        <w:trPr>
          <w:trHeight w:hRule="exact" w:val="397"/>
        </w:trPr>
        <w:tc>
          <w:tcPr>
            <w:tcW w:w="63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816" w:rsidRPr="00352247" w:rsidRDefault="00810816" w:rsidP="001278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  <w:tc>
          <w:tcPr>
            <w:tcW w:w="4753" w:type="dxa"/>
            <w:gridSpan w:val="6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816" w:rsidRPr="00352247" w:rsidRDefault="00810816" w:rsidP="001278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Municipio:</w:t>
            </w:r>
          </w:p>
        </w:tc>
      </w:tr>
      <w:tr w:rsidR="00810816" w:rsidRPr="00352247" w:rsidTr="00810816">
        <w:trPr>
          <w:trHeight w:hRule="exact" w:val="397"/>
        </w:trPr>
        <w:tc>
          <w:tcPr>
            <w:tcW w:w="6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816" w:rsidRDefault="00810816" w:rsidP="003B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Localidad:</w:t>
            </w:r>
          </w:p>
        </w:tc>
        <w:tc>
          <w:tcPr>
            <w:tcW w:w="475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816" w:rsidRDefault="00810816" w:rsidP="001278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</w:tr>
      <w:tr w:rsidR="00810816" w:rsidRPr="00352247" w:rsidTr="00810816">
        <w:trPr>
          <w:trHeight w:hRule="exact" w:val="397"/>
        </w:trPr>
        <w:tc>
          <w:tcPr>
            <w:tcW w:w="1105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0816" w:rsidRDefault="00810816" w:rsidP="003B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</w:tr>
      <w:tr w:rsidR="00810816" w:rsidRPr="00352247" w:rsidTr="00810816">
        <w:trPr>
          <w:trHeight w:hRule="exact" w:val="397"/>
        </w:trPr>
        <w:tc>
          <w:tcPr>
            <w:tcW w:w="1105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0816" w:rsidRDefault="00810816" w:rsidP="003B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CNAE-2009:</w:t>
            </w:r>
          </w:p>
        </w:tc>
      </w:tr>
      <w:tr w:rsidR="00810816" w:rsidRPr="00352247" w:rsidTr="00BC1CA6">
        <w:trPr>
          <w:trHeight w:hRule="exact" w:val="397"/>
        </w:trPr>
        <w:tc>
          <w:tcPr>
            <w:tcW w:w="1105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0816" w:rsidRDefault="00810816" w:rsidP="00810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empresa (Pequeña, Mediana, Grande): </w:t>
            </w:r>
          </w:p>
        </w:tc>
      </w:tr>
      <w:tr w:rsidR="00933883" w:rsidRPr="0049336A" w:rsidTr="00810816">
        <w:trPr>
          <w:trHeight w:hRule="exact" w:val="397"/>
        </w:trPr>
        <w:tc>
          <w:tcPr>
            <w:tcW w:w="11057" w:type="dxa"/>
            <w:gridSpan w:val="9"/>
            <w:tcBorders>
              <w:top w:val="single" w:sz="2" w:space="0" w:color="auto"/>
            </w:tcBorders>
            <w:shd w:val="pct20" w:color="auto" w:fill="auto"/>
            <w:vAlign w:val="center"/>
          </w:tcPr>
          <w:p w:rsidR="00933883" w:rsidRPr="0049336A" w:rsidRDefault="006C472F" w:rsidP="002139ED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1.1</w:t>
            </w:r>
            <w:r w:rsidR="00933883" w:rsidRPr="0049336A">
              <w:rPr>
                <w:rFonts w:cs="Arial"/>
                <w:b/>
                <w:i w:val="0"/>
                <w:sz w:val="20"/>
              </w:rPr>
              <w:t xml:space="preserve">. DATOS </w:t>
            </w:r>
            <w:r w:rsidR="00567AFB">
              <w:rPr>
                <w:rFonts w:cs="Arial"/>
                <w:b/>
                <w:i w:val="0"/>
                <w:sz w:val="20"/>
              </w:rPr>
              <w:t>DEL</w:t>
            </w:r>
            <w:r w:rsidR="00933883" w:rsidRPr="0049336A">
              <w:rPr>
                <w:rFonts w:cs="Arial"/>
                <w:b/>
                <w:i w:val="0"/>
                <w:sz w:val="20"/>
              </w:rPr>
              <w:t xml:space="preserve"> REPRESENTANTE LEGAL</w:t>
            </w:r>
            <w:r>
              <w:rPr>
                <w:rFonts w:cs="Arial"/>
                <w:b/>
                <w:i w:val="0"/>
                <w:sz w:val="20"/>
              </w:rPr>
              <w:t xml:space="preserve"> (</w:t>
            </w:r>
            <w:r w:rsidR="002139ED">
              <w:rPr>
                <w:rFonts w:cs="Arial"/>
                <w:b/>
                <w:i w:val="0"/>
                <w:sz w:val="20"/>
              </w:rPr>
              <w:t>Si rellena este</w:t>
            </w:r>
            <w:r>
              <w:rPr>
                <w:rFonts w:cs="Arial"/>
                <w:b/>
                <w:i w:val="0"/>
                <w:sz w:val="20"/>
              </w:rPr>
              <w:t xml:space="preserve"> apartado deberá aportar modelo de representación)</w:t>
            </w:r>
          </w:p>
        </w:tc>
      </w:tr>
      <w:tr w:rsidR="00933883" w:rsidRPr="00352247" w:rsidTr="009645B7">
        <w:trPr>
          <w:trHeight w:hRule="exact" w:val="397"/>
        </w:trPr>
        <w:tc>
          <w:tcPr>
            <w:tcW w:w="518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3883" w:rsidRPr="00352247" w:rsidRDefault="00933883" w:rsidP="00D51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 Apellido:</w:t>
            </w:r>
          </w:p>
        </w:tc>
        <w:tc>
          <w:tcPr>
            <w:tcW w:w="587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3883" w:rsidRPr="00352247" w:rsidRDefault="00933883" w:rsidP="00D51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Apellido:</w:t>
            </w:r>
          </w:p>
        </w:tc>
      </w:tr>
      <w:tr w:rsidR="00933883" w:rsidRPr="00352247" w:rsidTr="009645B7">
        <w:trPr>
          <w:trHeight w:hRule="exact" w:val="397"/>
        </w:trPr>
        <w:tc>
          <w:tcPr>
            <w:tcW w:w="518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3883" w:rsidRPr="00352247" w:rsidRDefault="00933883" w:rsidP="00D51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587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3883" w:rsidRPr="00352247" w:rsidRDefault="00933883" w:rsidP="00D51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NIF:</w:t>
            </w:r>
          </w:p>
        </w:tc>
      </w:tr>
      <w:tr w:rsidR="001403B4" w:rsidRPr="00933883" w:rsidTr="00C83A3D">
        <w:trPr>
          <w:cantSplit/>
          <w:trHeight w:hRule="exact" w:val="340"/>
        </w:trPr>
        <w:tc>
          <w:tcPr>
            <w:tcW w:w="11057" w:type="dxa"/>
            <w:gridSpan w:val="9"/>
            <w:shd w:val="pct20" w:color="auto" w:fill="FFFFFF"/>
            <w:vAlign w:val="center"/>
          </w:tcPr>
          <w:p w:rsidR="001403B4" w:rsidRPr="00933883" w:rsidRDefault="006C472F" w:rsidP="006C472F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1.2</w:t>
            </w:r>
            <w:r w:rsidR="007058DB">
              <w:rPr>
                <w:rFonts w:cs="Arial"/>
                <w:b/>
                <w:i w:val="0"/>
                <w:sz w:val="20"/>
              </w:rPr>
              <w:t>. DECLARACIÓ</w:t>
            </w:r>
            <w:r w:rsidR="001403B4" w:rsidRPr="00933883">
              <w:rPr>
                <w:rFonts w:cs="Arial"/>
                <w:b/>
                <w:i w:val="0"/>
                <w:sz w:val="20"/>
              </w:rPr>
              <w:t>N</w:t>
            </w:r>
          </w:p>
        </w:tc>
      </w:tr>
      <w:tr w:rsidR="001403B4" w:rsidRPr="00933883" w:rsidTr="00493143">
        <w:tc>
          <w:tcPr>
            <w:tcW w:w="11057" w:type="dxa"/>
            <w:gridSpan w:val="9"/>
            <w:tcBorders>
              <w:bottom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403B4" w:rsidRPr="00933883" w:rsidRDefault="00933883" w:rsidP="00287D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33883">
              <w:rPr>
                <w:rFonts w:ascii="Arial" w:hAnsi="Arial" w:cs="Arial"/>
              </w:rPr>
              <w:t xml:space="preserve">Declaro bajo mi responsabilidad, a efectos de cumplir lo establecido en el Real Decreto 56/2016, de 12 de febrero, que </w:t>
            </w:r>
            <w:r w:rsidR="00C83A3D">
              <w:rPr>
                <w:rFonts w:ascii="Arial" w:hAnsi="Arial" w:cs="Arial"/>
              </w:rPr>
              <w:t>el</w:t>
            </w:r>
            <w:r w:rsidRPr="00933883">
              <w:rPr>
                <w:rFonts w:ascii="Arial" w:hAnsi="Arial" w:cs="Arial"/>
              </w:rPr>
              <w:t xml:space="preserve"> auditor cualificado</w:t>
            </w:r>
            <w:r w:rsidR="00493143">
              <w:rPr>
                <w:rFonts w:ascii="Arial" w:hAnsi="Arial" w:cs="Arial"/>
              </w:rPr>
              <w:t xml:space="preserve"> que se indica en el apartado </w:t>
            </w:r>
            <w:r w:rsidR="00287D65">
              <w:rPr>
                <w:rFonts w:ascii="Arial" w:hAnsi="Arial" w:cs="Arial"/>
              </w:rPr>
              <w:t>2</w:t>
            </w:r>
            <w:r w:rsidRPr="00933883">
              <w:rPr>
                <w:rFonts w:ascii="Arial" w:hAnsi="Arial" w:cs="Arial"/>
              </w:rPr>
              <w:t xml:space="preserve">, ha realizado para la empresa </w:t>
            </w:r>
            <w:r w:rsidR="00493143">
              <w:rPr>
                <w:rFonts w:ascii="Arial" w:hAnsi="Arial" w:cs="Arial"/>
              </w:rPr>
              <w:t xml:space="preserve">titular, </w:t>
            </w:r>
            <w:r w:rsidRPr="00933883">
              <w:rPr>
                <w:rFonts w:ascii="Arial" w:hAnsi="Arial" w:cs="Arial"/>
              </w:rPr>
              <w:t xml:space="preserve">una auditoría </w:t>
            </w:r>
            <w:r w:rsidR="00287D65">
              <w:rPr>
                <w:rFonts w:ascii="Arial" w:hAnsi="Arial" w:cs="Arial"/>
              </w:rPr>
              <w:t>cuyos datos se relacionan en el apartado 3</w:t>
            </w:r>
            <w:r>
              <w:rPr>
                <w:rFonts w:ascii="Arial" w:hAnsi="Arial" w:cs="Arial"/>
              </w:rPr>
              <w:t>, y que</w:t>
            </w:r>
            <w:r w:rsidR="00287D65">
              <w:rPr>
                <w:rFonts w:ascii="Arial" w:hAnsi="Arial" w:cs="Arial"/>
              </w:rPr>
              <w:t xml:space="preserve"> c</w:t>
            </w:r>
            <w:r w:rsidRPr="00933883">
              <w:rPr>
                <w:rFonts w:ascii="Arial" w:hAnsi="Arial" w:cs="Arial"/>
              </w:rPr>
              <w:t>umple todos los requisitos establecidos en el artículo 3 del Real Dec</w:t>
            </w:r>
            <w:r>
              <w:rPr>
                <w:rFonts w:ascii="Arial" w:hAnsi="Arial" w:cs="Arial"/>
              </w:rPr>
              <w:t>reto 56/2016, de 12 de febrero.</w:t>
            </w:r>
            <w:r w:rsidR="00287D65">
              <w:rPr>
                <w:rFonts w:ascii="Arial" w:hAnsi="Arial" w:cs="Arial"/>
              </w:rPr>
              <w:t xml:space="preserve"> </w:t>
            </w:r>
            <w:r w:rsidRPr="00933883">
              <w:rPr>
                <w:rFonts w:ascii="Arial" w:hAnsi="Arial" w:cs="Arial"/>
              </w:rPr>
              <w:t>Que se dispone de la documentación que acredita el cumplimiento de los citados requisitos, y que se compromete a conservarlos y ponerlos a disposición de la autoridad competente, para su inspección de acuerdo con el artículo 5 del Real Decreto 56/2016, de 12 de febrero, por el que se transpone parcialmente la Directiva 2012/27/UE del Parlamento Europeo y del Consejo, de 25 de octubre de 2012, relativa a la eficiencia energética, en lo referente a auditorías energéticas, acreditación de proveedores de servicios y auditores energéticos, promoción de la eficiencia del suministro de energía.</w:t>
            </w:r>
          </w:p>
        </w:tc>
      </w:tr>
      <w:tr w:rsidR="00C26870" w:rsidRPr="00933883" w:rsidTr="00942CFC">
        <w:trPr>
          <w:cantSplit/>
          <w:trHeight w:hRule="exact" w:val="340"/>
        </w:trPr>
        <w:tc>
          <w:tcPr>
            <w:tcW w:w="11057" w:type="dxa"/>
            <w:gridSpan w:val="9"/>
            <w:shd w:val="pct20" w:color="auto" w:fill="FFFFFF"/>
            <w:vAlign w:val="center"/>
          </w:tcPr>
          <w:p w:rsidR="00C26870" w:rsidRPr="00933883" w:rsidRDefault="002139ED" w:rsidP="00C26870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1.3</w:t>
            </w:r>
            <w:r w:rsidR="00C26870" w:rsidRPr="00933883">
              <w:rPr>
                <w:rFonts w:cs="Arial"/>
                <w:b/>
                <w:i w:val="0"/>
                <w:sz w:val="20"/>
              </w:rPr>
              <w:t xml:space="preserve">. </w:t>
            </w:r>
            <w:r w:rsidR="00C26870">
              <w:rPr>
                <w:rFonts w:cs="Arial"/>
                <w:b/>
                <w:i w:val="0"/>
                <w:sz w:val="20"/>
              </w:rPr>
              <w:t>FIRMA DEL DECLARANTE</w:t>
            </w:r>
          </w:p>
        </w:tc>
      </w:tr>
      <w:tr w:rsidR="009645B7" w:rsidRPr="00933883" w:rsidTr="009645B7"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26870" w:rsidRPr="000959EB" w:rsidRDefault="00C26870" w:rsidP="00C2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59EB">
              <w:rPr>
                <w:rFonts w:ascii="Arial" w:hAnsi="Arial" w:cs="Arial"/>
              </w:rPr>
              <w:t>En _________________  a  ____ de _______________ de 2.0__</w:t>
            </w:r>
          </w:p>
          <w:p w:rsidR="00C26870" w:rsidRPr="000959EB" w:rsidRDefault="00C26870" w:rsidP="00C2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26870" w:rsidRDefault="00C26870" w:rsidP="00C2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26870" w:rsidRDefault="00C26870" w:rsidP="00C2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26870" w:rsidRDefault="00C26870" w:rsidP="00C2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26870" w:rsidRDefault="00C26870" w:rsidP="00C2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26870" w:rsidRPr="000959EB" w:rsidRDefault="00C26870" w:rsidP="00C2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26870" w:rsidRPr="000959EB" w:rsidRDefault="00C26870" w:rsidP="00C2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26870" w:rsidRPr="0000720C" w:rsidRDefault="00C26870" w:rsidP="00C26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720C">
              <w:rPr>
                <w:rFonts w:ascii="Arial" w:hAnsi="Arial" w:cs="Arial"/>
                <w:b/>
              </w:rPr>
              <w:t>FIRMA ELECTRÓNICA INTEGRADA</w:t>
            </w:r>
          </w:p>
        </w:tc>
      </w:tr>
    </w:tbl>
    <w:p w:rsidR="00245796" w:rsidRDefault="00245796" w:rsidP="00245796">
      <w:pPr>
        <w:jc w:val="center"/>
        <w:rPr>
          <w:rFonts w:ascii="Arial" w:hAnsi="Arial" w:cs="Arial"/>
          <w:sz w:val="16"/>
        </w:rPr>
      </w:pPr>
    </w:p>
    <w:p w:rsidR="009645B7" w:rsidRDefault="009645B7" w:rsidP="00245796">
      <w:pPr>
        <w:jc w:val="center"/>
        <w:rPr>
          <w:rFonts w:ascii="Arial" w:hAnsi="Arial" w:cs="Arial"/>
          <w:sz w:val="16"/>
        </w:rPr>
      </w:pPr>
    </w:p>
    <w:p w:rsidR="009569C0" w:rsidRPr="00955F88" w:rsidRDefault="009569C0" w:rsidP="009569C0">
      <w:pPr>
        <w:jc w:val="center"/>
        <w:rPr>
          <w:rFonts w:ascii="Arial" w:hAnsi="Arial" w:cs="Arial"/>
          <w:sz w:val="22"/>
          <w:szCs w:val="22"/>
        </w:rPr>
      </w:pPr>
      <w:r w:rsidRPr="00955F88">
        <w:rPr>
          <w:rFonts w:ascii="Arial" w:hAnsi="Arial" w:cs="Arial"/>
          <w:b/>
          <w:sz w:val="22"/>
          <w:szCs w:val="22"/>
        </w:rPr>
        <w:t>SR/A. DIRECTOR/A GENERAL DE ENERGÍA Y ACTIVIDAD INDUSTRIAL Y MINERA</w:t>
      </w:r>
    </w:p>
    <w:p w:rsidR="009569C0" w:rsidRDefault="00955F88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/>
          <w:bCs/>
          <w:sz w:val="16"/>
          <w:szCs w:val="16"/>
          <w:u w:val="single"/>
        </w:rPr>
      </w:pPr>
      <w:r>
        <w:rPr>
          <w:rFonts w:ascii="Calibri" w:hAnsi="Calibri" w:cs="TimesNewRoman,Bold"/>
          <w:b/>
          <w:bCs/>
          <w:sz w:val="16"/>
          <w:szCs w:val="16"/>
          <w:u w:val="single"/>
        </w:rPr>
        <w:br w:type="page"/>
      </w:r>
    </w:p>
    <w:tbl>
      <w:tblPr>
        <w:tblW w:w="153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500"/>
        <w:gridCol w:w="1343"/>
        <w:gridCol w:w="862"/>
        <w:gridCol w:w="63"/>
        <w:gridCol w:w="1389"/>
        <w:gridCol w:w="528"/>
        <w:gridCol w:w="777"/>
        <w:gridCol w:w="303"/>
        <w:gridCol w:w="1114"/>
        <w:gridCol w:w="1701"/>
        <w:gridCol w:w="4271"/>
      </w:tblGrid>
      <w:tr w:rsidR="009569C0" w:rsidRPr="00C83A3D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69C0" w:rsidRPr="00C83A3D" w:rsidRDefault="006C472F" w:rsidP="00942CFC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lastRenderedPageBreak/>
              <w:t>2</w:t>
            </w:r>
            <w:r w:rsidR="009569C0" w:rsidRPr="00C83A3D">
              <w:rPr>
                <w:rFonts w:cs="Arial"/>
                <w:b/>
                <w:i w:val="0"/>
                <w:sz w:val="20"/>
              </w:rPr>
              <w:t>. DATOS DEL AUDITOR ENERGÉTICO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5182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87D65" w:rsidRPr="00352247" w:rsidRDefault="00287D65" w:rsidP="00287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 Apellido:</w:t>
            </w:r>
          </w:p>
        </w:tc>
        <w:tc>
          <w:tcPr>
            <w:tcW w:w="5875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87D65" w:rsidRPr="00352247" w:rsidRDefault="00287D65" w:rsidP="00287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Apellido: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5182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D65" w:rsidRPr="00352247" w:rsidRDefault="00287D65" w:rsidP="00287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5875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D65" w:rsidRPr="00352247" w:rsidRDefault="00287D65" w:rsidP="00287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87D65" w:rsidRDefault="00287D65" w:rsidP="00287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Titulación: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D65" w:rsidRDefault="00810816" w:rsidP="00B03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auditor </w:t>
            </w:r>
            <w:r w:rsidR="00B03EDF">
              <w:rPr>
                <w:rFonts w:ascii="Arial" w:hAnsi="Arial" w:cs="Arial"/>
              </w:rPr>
              <w:t>(Auditor interno / Auditor externo)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6C472F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6C472F" w:rsidRPr="00432A88" w:rsidRDefault="006C472F" w:rsidP="006C472F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. </w:t>
            </w:r>
            <w:r w:rsidR="007058DB">
              <w:rPr>
                <w:rFonts w:cs="Arial"/>
                <w:b/>
                <w:i w:val="0"/>
                <w:sz w:val="20"/>
              </w:rPr>
              <w:t>DATOS DE LA AUDITORÍ</w:t>
            </w:r>
            <w:r>
              <w:rPr>
                <w:rFonts w:cs="Arial"/>
                <w:b/>
                <w:i w:val="0"/>
                <w:sz w:val="20"/>
              </w:rPr>
              <w:t>A</w:t>
            </w:r>
          </w:p>
        </w:tc>
      </w:tr>
      <w:tr w:rsidR="00407D33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407D33" w:rsidRPr="00352247" w:rsidRDefault="00407D33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la auditoria: </w:t>
            </w:r>
          </w:p>
        </w:tc>
      </w:tr>
      <w:tr w:rsidR="009569C0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9569C0" w:rsidRPr="00432A88" w:rsidRDefault="006C472F" w:rsidP="006C472F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3.1</w:t>
            </w:r>
            <w:r w:rsidR="009569C0"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 w:rsidR="007058DB">
              <w:rPr>
                <w:rFonts w:cs="Arial"/>
                <w:b/>
                <w:i w:val="0"/>
                <w:sz w:val="20"/>
              </w:rPr>
              <w:t>DIRECCIÓ</w:t>
            </w:r>
            <w:r>
              <w:rPr>
                <w:rFonts w:cs="Arial"/>
                <w:b/>
                <w:i w:val="0"/>
                <w:sz w:val="20"/>
              </w:rPr>
              <w:t xml:space="preserve">N DEL </w:t>
            </w:r>
            <w:r w:rsidR="009569C0">
              <w:rPr>
                <w:rFonts w:cs="Arial"/>
                <w:b/>
                <w:i w:val="0"/>
                <w:sz w:val="20"/>
              </w:rPr>
              <w:t>ESTABLECIMIENTO OBJETO DE AUDITORÍA</w:t>
            </w:r>
          </w:p>
        </w:tc>
      </w:tr>
      <w:tr w:rsidR="009569C0" w:rsidRPr="00352247" w:rsidTr="00157CAE">
        <w:trPr>
          <w:gridAfter w:val="1"/>
          <w:wAfter w:w="4271" w:type="dxa"/>
          <w:trHeight w:val="460"/>
        </w:trPr>
        <w:tc>
          <w:tcPr>
            <w:tcW w:w="7162" w:type="dxa"/>
            <w:gridSpan w:val="7"/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Vía:</w:t>
            </w:r>
          </w:p>
        </w:tc>
        <w:tc>
          <w:tcPr>
            <w:tcW w:w="2194" w:type="dxa"/>
            <w:gridSpan w:val="3"/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km:</w:t>
            </w:r>
          </w:p>
        </w:tc>
      </w:tr>
      <w:tr w:rsidR="009569C0" w:rsidRPr="00352247" w:rsidTr="00157CAE">
        <w:trPr>
          <w:gridAfter w:val="1"/>
          <w:wAfter w:w="4271" w:type="dxa"/>
          <w:trHeight w:val="460"/>
        </w:trPr>
        <w:tc>
          <w:tcPr>
            <w:tcW w:w="524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Paraje:</w:t>
            </w:r>
          </w:p>
        </w:tc>
        <w:tc>
          <w:tcPr>
            <w:tcW w:w="269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</w:tr>
      <w:tr w:rsidR="009569C0" w:rsidRPr="00352247" w:rsidTr="00157CAE">
        <w:trPr>
          <w:gridAfter w:val="1"/>
          <w:wAfter w:w="4271" w:type="dxa"/>
          <w:trHeight w:val="460"/>
        </w:trPr>
        <w:tc>
          <w:tcPr>
            <w:tcW w:w="43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Municipio:</w:t>
            </w:r>
          </w:p>
        </w:tc>
        <w:tc>
          <w:tcPr>
            <w:tcW w:w="392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Localidad: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287D65" w:rsidRDefault="00287D65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 catastral:</w:t>
            </w:r>
          </w:p>
        </w:tc>
      </w:tr>
      <w:tr w:rsidR="009569C0" w:rsidRPr="00352247" w:rsidTr="00157CAE">
        <w:trPr>
          <w:gridAfter w:val="1"/>
          <w:wAfter w:w="4271" w:type="dxa"/>
          <w:trHeight w:val="46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569C0" w:rsidRPr="00352247" w:rsidRDefault="009569C0" w:rsidP="009D1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Coordenadas UTM (ETRS89)*:  </w:t>
            </w: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X(m):</w:t>
            </w:r>
          </w:p>
        </w:tc>
        <w:tc>
          <w:tcPr>
            <w:tcW w:w="4423" w:type="dxa"/>
            <w:gridSpan w:val="5"/>
            <w:shd w:val="clear" w:color="auto" w:fill="auto"/>
            <w:vAlign w:val="center"/>
          </w:tcPr>
          <w:p w:rsidR="009569C0" w:rsidRPr="00352247" w:rsidRDefault="009569C0" w:rsidP="00942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Y(m):</w:t>
            </w:r>
          </w:p>
        </w:tc>
      </w:tr>
      <w:tr w:rsidR="009569C0" w:rsidRPr="00E2593F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C0" w:rsidRPr="00E2593F" w:rsidRDefault="009569C0" w:rsidP="00942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</w:t>
            </w:r>
            <w:r w:rsidRPr="00E2593F">
              <w:rPr>
                <w:rFonts w:ascii="Arial" w:hAnsi="Arial" w:cs="Arial"/>
                <w:sz w:val="16"/>
                <w:szCs w:val="16"/>
              </w:rPr>
              <w:t xml:space="preserve">oordenadas referidas al punto principal de acceso </w:t>
            </w:r>
            <w:r>
              <w:rPr>
                <w:rFonts w:ascii="Arial" w:hAnsi="Arial" w:cs="Arial"/>
                <w:sz w:val="16"/>
                <w:szCs w:val="16"/>
              </w:rPr>
              <w:t xml:space="preserve">al </w:t>
            </w:r>
            <w:r w:rsidRPr="00E2593F">
              <w:rPr>
                <w:rFonts w:ascii="Arial" w:hAnsi="Arial" w:cs="Arial"/>
                <w:sz w:val="16"/>
                <w:szCs w:val="16"/>
              </w:rPr>
              <w:t>establecimiento (p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2593F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2593F">
              <w:rPr>
                <w:rFonts w:ascii="Arial" w:hAnsi="Arial" w:cs="Arial"/>
                <w:sz w:val="16"/>
                <w:szCs w:val="16"/>
              </w:rPr>
              <w:t xml:space="preserve">: X=664406, Y=4205882).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2593F">
              <w:rPr>
                <w:rFonts w:ascii="Arial" w:hAnsi="Arial" w:cs="Arial"/>
                <w:sz w:val="16"/>
                <w:szCs w:val="16"/>
              </w:rPr>
              <w:t xml:space="preserve">nformación </w:t>
            </w:r>
            <w:r>
              <w:rPr>
                <w:rFonts w:ascii="Arial" w:hAnsi="Arial" w:cs="Arial"/>
                <w:sz w:val="16"/>
                <w:szCs w:val="16"/>
              </w:rPr>
              <w:t xml:space="preserve">disponible desde </w:t>
            </w:r>
            <w:r w:rsidRPr="00E2593F">
              <w:rPr>
                <w:rFonts w:ascii="Arial" w:hAnsi="Arial" w:cs="Arial"/>
                <w:sz w:val="16"/>
                <w:szCs w:val="16"/>
              </w:rPr>
              <w:t>cartomur.</w:t>
            </w:r>
            <w:r>
              <w:rPr>
                <w:rFonts w:ascii="Arial" w:hAnsi="Arial" w:cs="Arial"/>
                <w:sz w:val="16"/>
                <w:szCs w:val="16"/>
              </w:rPr>
              <w:t>imida.es</w:t>
            </w:r>
          </w:p>
        </w:tc>
      </w:tr>
      <w:tr w:rsidR="00356033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56033" w:rsidRPr="00432A88" w:rsidRDefault="00356033" w:rsidP="007058DB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3.2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>
              <w:rPr>
                <w:rFonts w:cs="Arial"/>
                <w:b/>
                <w:i w:val="0"/>
                <w:sz w:val="20"/>
              </w:rPr>
              <w:t>AHORRO</w:t>
            </w:r>
            <w:r w:rsidR="007058DB">
              <w:rPr>
                <w:rFonts w:cs="Arial"/>
                <w:b/>
                <w:i w:val="0"/>
                <w:sz w:val="20"/>
              </w:rPr>
              <w:t xml:space="preserve"> ENERGÉ</w:t>
            </w:r>
            <w:r>
              <w:rPr>
                <w:rFonts w:cs="Arial"/>
                <w:b/>
                <w:i w:val="0"/>
                <w:sz w:val="20"/>
              </w:rPr>
              <w:t>TICO ESTIMADO DE ENERG</w:t>
            </w:r>
            <w:r w:rsidR="007058DB">
              <w:rPr>
                <w:rFonts w:cs="Arial"/>
                <w:b/>
                <w:i w:val="0"/>
                <w:sz w:val="20"/>
              </w:rPr>
              <w:t>Í</w:t>
            </w:r>
            <w:r>
              <w:rPr>
                <w:rFonts w:cs="Arial"/>
                <w:b/>
                <w:i w:val="0"/>
                <w:sz w:val="20"/>
              </w:rPr>
              <w:t>A FINAL</w:t>
            </w:r>
          </w:p>
        </w:tc>
      </w:tr>
      <w:tr w:rsidR="00810816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810816" w:rsidRDefault="00810816" w:rsidP="00287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Ahorro energía eléctrica (kWh/año):</w:t>
            </w:r>
          </w:p>
        </w:tc>
      </w:tr>
      <w:tr w:rsidR="00810816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810816" w:rsidRDefault="00810816" w:rsidP="00810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Ahorro energía térmica (kWh/año):</w:t>
            </w:r>
          </w:p>
        </w:tc>
      </w:tr>
      <w:tr w:rsidR="00810816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810816" w:rsidRDefault="00810816" w:rsidP="00810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Ahorro transporte (kWh/año):</w:t>
            </w:r>
          </w:p>
        </w:tc>
      </w:tr>
      <w:tr w:rsidR="00810816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810816" w:rsidRDefault="00810816" w:rsidP="00810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ahorro energético (kWh/año):</w:t>
            </w:r>
          </w:p>
        </w:tc>
      </w:tr>
      <w:tr w:rsidR="00356033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56033" w:rsidRPr="00432A88" w:rsidRDefault="00356033" w:rsidP="00356033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3.3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>
              <w:rPr>
                <w:rFonts w:cs="Arial"/>
                <w:b/>
                <w:i w:val="0"/>
                <w:sz w:val="20"/>
              </w:rPr>
              <w:t xml:space="preserve">EMISIONES DE CO2 EVITADAS  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51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513F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(tCO2  equivalente / año)</w:t>
            </w:r>
            <w:r w:rsidR="00513FF5">
              <w:rPr>
                <w:rFonts w:ascii="Arial" w:hAnsi="Arial" w:cs="Arial"/>
              </w:rPr>
              <w:t xml:space="preserve">: </w:t>
            </w:r>
          </w:p>
        </w:tc>
      </w:tr>
      <w:tr w:rsidR="00356033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56033" w:rsidRPr="00432A88" w:rsidRDefault="00356033" w:rsidP="00C90825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3.4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 w:rsidR="007058DB">
              <w:rPr>
                <w:rFonts w:cs="Arial"/>
                <w:b/>
                <w:i w:val="0"/>
                <w:sz w:val="20"/>
              </w:rPr>
              <w:t>INVERSIÓ</w:t>
            </w:r>
            <w:r>
              <w:rPr>
                <w:rFonts w:cs="Arial"/>
                <w:b/>
                <w:i w:val="0"/>
                <w:sz w:val="20"/>
              </w:rPr>
              <w:t xml:space="preserve">N ESTIMADA PARA ACOMETER LAS </w:t>
            </w:r>
            <w:r w:rsidR="007058DB">
              <w:rPr>
                <w:rFonts w:cs="Arial"/>
                <w:b/>
                <w:i w:val="0"/>
                <w:sz w:val="20"/>
              </w:rPr>
              <w:t>MEJORAS SEÑALADAS EN LA AUDITORÍ</w:t>
            </w:r>
            <w:r>
              <w:rPr>
                <w:rFonts w:cs="Arial"/>
                <w:b/>
                <w:i w:val="0"/>
                <w:sz w:val="20"/>
              </w:rPr>
              <w:t>A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51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513F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(€)</w:t>
            </w:r>
            <w:r w:rsidR="00513FF5">
              <w:rPr>
                <w:rFonts w:ascii="Arial" w:hAnsi="Arial" w:cs="Arial"/>
              </w:rPr>
              <w:t>:</w:t>
            </w:r>
          </w:p>
        </w:tc>
      </w:tr>
      <w:tr w:rsidR="00356033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56033" w:rsidRPr="00432A88" w:rsidRDefault="00356033" w:rsidP="00C90825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3.5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 w:rsidR="00BD3C52">
              <w:rPr>
                <w:rFonts w:cs="Arial"/>
                <w:b/>
                <w:i w:val="0"/>
                <w:sz w:val="20"/>
              </w:rPr>
              <w:t>CONSUMO ENERGÉ</w:t>
            </w:r>
            <w:r>
              <w:rPr>
                <w:rFonts w:cs="Arial"/>
                <w:b/>
                <w:i w:val="0"/>
                <w:sz w:val="20"/>
              </w:rPr>
              <w:t>TICO DE ENE</w:t>
            </w:r>
            <w:r w:rsidR="001D02AD">
              <w:rPr>
                <w:rFonts w:cs="Arial"/>
                <w:b/>
                <w:i w:val="0"/>
                <w:sz w:val="20"/>
              </w:rPr>
              <w:t>R</w:t>
            </w:r>
            <w:r w:rsidR="00BD3C52">
              <w:rPr>
                <w:rFonts w:cs="Arial"/>
                <w:b/>
                <w:i w:val="0"/>
                <w:sz w:val="20"/>
              </w:rPr>
              <w:t>GÍ</w:t>
            </w:r>
            <w:r>
              <w:rPr>
                <w:rFonts w:cs="Arial"/>
                <w:b/>
                <w:i w:val="0"/>
                <w:sz w:val="20"/>
              </w:rPr>
              <w:t>A FINAL</w:t>
            </w:r>
          </w:p>
        </w:tc>
      </w:tr>
      <w:tr w:rsidR="00513FF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13FF5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Consumo</w:t>
            </w:r>
            <w:r w:rsidR="00513FF5">
              <w:rPr>
                <w:rFonts w:ascii="Arial" w:hAnsi="Arial" w:cs="Arial"/>
              </w:rPr>
              <w:t xml:space="preserve"> energía eléctrica (kWh/año):</w:t>
            </w:r>
          </w:p>
        </w:tc>
      </w:tr>
      <w:tr w:rsidR="00513FF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13FF5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Consumo</w:t>
            </w:r>
            <w:r w:rsidR="00513FF5">
              <w:rPr>
                <w:rFonts w:ascii="Arial" w:hAnsi="Arial" w:cs="Arial"/>
              </w:rPr>
              <w:t xml:space="preserve"> energía térmica (kWh/año):</w:t>
            </w:r>
          </w:p>
        </w:tc>
      </w:tr>
      <w:tr w:rsidR="00513FF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13FF5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Consumo</w:t>
            </w:r>
            <w:r w:rsidR="00513FF5">
              <w:rPr>
                <w:rFonts w:ascii="Arial" w:hAnsi="Arial" w:cs="Arial"/>
              </w:rPr>
              <w:t xml:space="preserve"> transporte (kWh/año):</w:t>
            </w:r>
          </w:p>
        </w:tc>
      </w:tr>
      <w:tr w:rsidR="00513FF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13FF5" w:rsidRDefault="00513FF5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157CAE">
              <w:rPr>
                <w:rFonts w:ascii="Arial" w:hAnsi="Arial" w:cs="Arial"/>
              </w:rPr>
              <w:t>consumo</w:t>
            </w:r>
            <w:r>
              <w:rPr>
                <w:rFonts w:ascii="Arial" w:hAnsi="Arial" w:cs="Arial"/>
              </w:rPr>
              <w:t xml:space="preserve"> energético (kWh/año):</w:t>
            </w:r>
          </w:p>
        </w:tc>
      </w:tr>
      <w:tr w:rsidR="00356033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56033" w:rsidRPr="00432A88" w:rsidRDefault="00356033" w:rsidP="00C90825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lastRenderedPageBreak/>
              <w:t>3.6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>
              <w:rPr>
                <w:rFonts w:cs="Arial"/>
                <w:b/>
                <w:i w:val="0"/>
                <w:sz w:val="20"/>
              </w:rPr>
              <w:t>P</w:t>
            </w:r>
            <w:r w:rsidR="00157CAE">
              <w:rPr>
                <w:rFonts w:cs="Arial"/>
                <w:b/>
                <w:i w:val="0"/>
                <w:sz w:val="20"/>
              </w:rPr>
              <w:t>ERIODO DE RETORNO DE LA INVERSIÓ</w:t>
            </w:r>
            <w:r>
              <w:rPr>
                <w:rFonts w:cs="Arial"/>
                <w:b/>
                <w:i w:val="0"/>
                <w:sz w:val="20"/>
              </w:rPr>
              <w:t>N</w:t>
            </w:r>
          </w:p>
        </w:tc>
      </w:tr>
      <w:tr w:rsidR="00287D65" w:rsidRPr="00352247" w:rsidTr="00157CAE">
        <w:trPr>
          <w:trHeight w:val="460"/>
        </w:trPr>
        <w:tc>
          <w:tcPr>
            <w:tcW w:w="2477" w:type="dxa"/>
            <w:shd w:val="clear" w:color="auto" w:fill="auto"/>
            <w:vAlign w:val="center"/>
          </w:tcPr>
          <w:p w:rsidR="00287D65" w:rsidRPr="00352247" w:rsidRDefault="00287D65" w:rsidP="009206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Años</w:t>
            </w:r>
            <w:r w:rsidR="00920622">
              <w:rPr>
                <w:rFonts w:ascii="Arial" w:hAnsi="Arial" w:cs="Arial"/>
              </w:rPr>
              <w:t>:</w:t>
            </w:r>
          </w:p>
        </w:tc>
        <w:tc>
          <w:tcPr>
            <w:tcW w:w="12851" w:type="dxa"/>
            <w:gridSpan w:val="11"/>
            <w:shd w:val="clear" w:color="auto" w:fill="auto"/>
            <w:vAlign w:val="center"/>
          </w:tcPr>
          <w:p w:rsidR="00287D65" w:rsidRPr="00352247" w:rsidRDefault="00287D65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Meses:</w:t>
            </w:r>
          </w:p>
        </w:tc>
      </w:tr>
      <w:tr w:rsidR="00356033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56033" w:rsidRPr="00432A88" w:rsidRDefault="00356033" w:rsidP="002139ED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3.7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 w:rsidRPr="00356033">
              <w:rPr>
                <w:rFonts w:cs="Arial"/>
                <w:b/>
                <w:i w:val="0"/>
                <w:sz w:val="20"/>
              </w:rPr>
              <w:t>AHORROS ENERGÉTICOS CORRESPONDIENTES A LAS MEJORAS IMPLEMENTADAS DERIVADAS DE LA ÚLTIMA COMUNICACIÓN RELATIVA A LA REALIZACIÓN DE TODAS LAS AUDITOR</w:t>
            </w:r>
            <w:r>
              <w:rPr>
                <w:rFonts w:cs="Arial"/>
                <w:b/>
                <w:i w:val="0"/>
                <w:sz w:val="20"/>
              </w:rPr>
              <w:t>ÍAS ENERGÉTICAS PREVIAS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51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513F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(kWh/año)</w:t>
            </w:r>
            <w:r w:rsidR="00513FF5">
              <w:rPr>
                <w:rFonts w:ascii="Arial" w:hAnsi="Arial" w:cs="Arial"/>
              </w:rPr>
              <w:t>:</w:t>
            </w:r>
          </w:p>
        </w:tc>
      </w:tr>
      <w:tr w:rsidR="00D55B07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D55B07" w:rsidRPr="00432A88" w:rsidRDefault="00D55B07" w:rsidP="00C90825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3.7.1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>
              <w:rPr>
                <w:rFonts w:cs="Arial"/>
                <w:b/>
                <w:i w:val="0"/>
                <w:sz w:val="20"/>
              </w:rPr>
              <w:t>MEDIDA</w:t>
            </w:r>
            <w:r w:rsidR="00157CAE">
              <w:rPr>
                <w:rFonts w:cs="Arial"/>
                <w:b/>
                <w:i w:val="0"/>
                <w:sz w:val="20"/>
              </w:rPr>
              <w:t xml:space="preserve"> IMPLEMENTADA PARA AHORRO ENERGÉ</w:t>
            </w:r>
            <w:r>
              <w:rPr>
                <w:rFonts w:cs="Arial"/>
                <w:b/>
                <w:i w:val="0"/>
                <w:sz w:val="20"/>
              </w:rPr>
              <w:t>TICO.</w:t>
            </w:r>
            <w:r w:rsidR="001F658B">
              <w:rPr>
                <w:rFonts w:cs="Arial"/>
                <w:b/>
                <w:i w:val="0"/>
                <w:sz w:val="20"/>
              </w:rPr>
              <w:t xml:space="preserve"> (Máximo las cinco má</w:t>
            </w:r>
            <w:r w:rsidR="002139ED">
              <w:rPr>
                <w:rFonts w:cs="Arial"/>
                <w:b/>
                <w:i w:val="0"/>
                <w:sz w:val="20"/>
              </w:rPr>
              <w:t>s relevantes, mínimo una)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157CAE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</w:t>
            </w:r>
            <w:r w:rsidR="005F2C91">
              <w:rPr>
                <w:rFonts w:ascii="Arial" w:hAnsi="Arial" w:cs="Arial"/>
              </w:rPr>
              <w:t xml:space="preserve"> de la medida implementada</w:t>
            </w:r>
            <w:r w:rsidR="00287D65">
              <w:rPr>
                <w:rFonts w:ascii="Arial" w:hAnsi="Arial" w:cs="Arial"/>
              </w:rPr>
              <w:t>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  <w:r w:rsidR="00407D33">
              <w:rPr>
                <w:rFonts w:ascii="Arial" w:hAnsi="Arial" w:cs="Arial"/>
              </w:rPr>
              <w:t>:</w:t>
            </w:r>
          </w:p>
        </w:tc>
      </w:tr>
      <w:tr w:rsidR="005F2C91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F2C91" w:rsidRDefault="005F2C91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implantación:</w:t>
            </w:r>
          </w:p>
        </w:tc>
      </w:tr>
      <w:tr w:rsidR="005F2C91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F2C91" w:rsidRDefault="005F2C91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Inversión total (€):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recibido ayuda por la Administración Pública para la implementación de la medida 1</w:t>
            </w:r>
            <w:r w:rsidR="00B03EDF">
              <w:rPr>
                <w:rFonts w:ascii="Arial" w:hAnsi="Arial" w:cs="Arial"/>
              </w:rPr>
              <w:t xml:space="preserve"> </w:t>
            </w:r>
            <w:r w:rsidR="004F4890">
              <w:rPr>
                <w:rFonts w:ascii="Arial" w:hAnsi="Arial" w:cs="Arial"/>
              </w:rPr>
              <w:t>(SI/NO</w:t>
            </w:r>
            <w:r w:rsidR="00157CAE">
              <w:rPr>
                <w:rFonts w:ascii="Arial" w:hAnsi="Arial" w:cs="Arial"/>
              </w:rPr>
              <w:t>):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Default="00287D65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 del programa de ayuda pública: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Default="00287D65" w:rsidP="0051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Cuantía </w:t>
            </w:r>
            <w:r w:rsidR="005F2C91">
              <w:rPr>
                <w:rFonts w:ascii="Arial" w:hAnsi="Arial" w:cs="Arial"/>
              </w:rPr>
              <w:t xml:space="preserve">recibida </w:t>
            </w:r>
            <w:r>
              <w:rPr>
                <w:rFonts w:ascii="Arial" w:hAnsi="Arial" w:cs="Arial"/>
              </w:rPr>
              <w:t>del programa de ayuda pública</w:t>
            </w:r>
            <w:r w:rsidR="00513F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(€)</w:t>
            </w:r>
            <w:r w:rsidR="00513FF5">
              <w:rPr>
                <w:rFonts w:ascii="Arial" w:hAnsi="Arial" w:cs="Arial"/>
              </w:rPr>
              <w:t>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de tipo </w:t>
            </w:r>
            <w:r>
              <w:rPr>
                <w:rFonts w:ascii="Arial" w:hAnsi="Arial" w:cs="Arial"/>
                <w:b/>
              </w:rPr>
              <w:t>elé</w:t>
            </w:r>
            <w:r w:rsidRPr="00157CAE">
              <w:rPr>
                <w:rFonts w:ascii="Arial" w:hAnsi="Arial" w:cs="Arial"/>
                <w:b/>
              </w:rPr>
              <w:t>ctrico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de tipo </w:t>
            </w:r>
            <w:r>
              <w:rPr>
                <w:rFonts w:ascii="Arial" w:hAnsi="Arial" w:cs="Arial"/>
                <w:b/>
              </w:rPr>
              <w:t>térmico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en </w:t>
            </w:r>
            <w:r w:rsidRPr="00157CAE">
              <w:rPr>
                <w:rFonts w:ascii="Arial" w:hAnsi="Arial" w:cs="Arial"/>
                <w:b/>
              </w:rPr>
              <w:t>transporte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Pr="00352247" w:rsidRDefault="00157CAE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</w:t>
            </w:r>
            <w:r w:rsidRPr="00157CAE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D55B07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D55B07" w:rsidRPr="00432A88" w:rsidRDefault="00D55B07" w:rsidP="00C90825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3.7.2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>
              <w:rPr>
                <w:rFonts w:cs="Arial"/>
                <w:b/>
                <w:i w:val="0"/>
                <w:sz w:val="20"/>
              </w:rPr>
              <w:t>MEDIDA</w:t>
            </w:r>
            <w:r w:rsidR="007058DB">
              <w:rPr>
                <w:rFonts w:cs="Arial"/>
                <w:b/>
                <w:i w:val="0"/>
                <w:sz w:val="20"/>
              </w:rPr>
              <w:t xml:space="preserve"> IMPLEMENTADA PARA AHORRO ENERGÉ</w:t>
            </w:r>
            <w:r>
              <w:rPr>
                <w:rFonts w:cs="Arial"/>
                <w:b/>
                <w:i w:val="0"/>
                <w:sz w:val="20"/>
              </w:rPr>
              <w:t>TICO.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157CAE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</w:t>
            </w:r>
            <w:r w:rsidR="00287D65">
              <w:rPr>
                <w:rFonts w:ascii="Arial" w:hAnsi="Arial" w:cs="Arial"/>
              </w:rPr>
              <w:t>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  <w:r w:rsidR="00407D33">
              <w:rPr>
                <w:rFonts w:ascii="Arial" w:hAnsi="Arial" w:cs="Arial"/>
              </w:rPr>
              <w:t>:</w:t>
            </w:r>
          </w:p>
        </w:tc>
      </w:tr>
      <w:tr w:rsidR="005F2C91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F2C91" w:rsidRDefault="005F2C91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implantación:</w:t>
            </w:r>
          </w:p>
        </w:tc>
      </w:tr>
      <w:tr w:rsidR="005F2C91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F2C91" w:rsidRDefault="005F2C91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Inversión total (€):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recibido ayuda recibida por la Administración Pública para la implementación de la medida 2</w:t>
            </w:r>
            <w:r w:rsidR="004F4890">
              <w:rPr>
                <w:rFonts w:ascii="Arial" w:hAnsi="Arial" w:cs="Arial"/>
              </w:rPr>
              <w:t xml:space="preserve"> (SI/NO)</w:t>
            </w:r>
            <w:r w:rsidR="00157CAE">
              <w:rPr>
                <w:rFonts w:ascii="Arial" w:hAnsi="Arial" w:cs="Arial"/>
              </w:rPr>
              <w:t>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Default="00287D65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 del programa de ayuda pública: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Default="00287D65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Cuantía</w:t>
            </w:r>
            <w:r w:rsidR="005F2C91">
              <w:rPr>
                <w:rFonts w:ascii="Arial" w:hAnsi="Arial" w:cs="Arial"/>
              </w:rPr>
              <w:t xml:space="preserve"> recibida</w:t>
            </w:r>
            <w:r>
              <w:rPr>
                <w:rFonts w:ascii="Arial" w:hAnsi="Arial" w:cs="Arial"/>
              </w:rPr>
              <w:t xml:space="preserve"> del programa de ayuda pública</w:t>
            </w:r>
            <w:r w:rsidR="00157C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(€)</w:t>
            </w:r>
            <w:r w:rsidR="00157CAE">
              <w:rPr>
                <w:rFonts w:ascii="Arial" w:hAnsi="Arial" w:cs="Arial"/>
              </w:rPr>
              <w:t>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de tipo </w:t>
            </w:r>
            <w:r>
              <w:rPr>
                <w:rFonts w:ascii="Arial" w:hAnsi="Arial" w:cs="Arial"/>
                <w:b/>
              </w:rPr>
              <w:t>elé</w:t>
            </w:r>
            <w:r w:rsidRPr="00157CAE">
              <w:rPr>
                <w:rFonts w:ascii="Arial" w:hAnsi="Arial" w:cs="Arial"/>
                <w:b/>
              </w:rPr>
              <w:t>ctrico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de tipo </w:t>
            </w:r>
            <w:r>
              <w:rPr>
                <w:rFonts w:ascii="Arial" w:hAnsi="Arial" w:cs="Arial"/>
                <w:b/>
              </w:rPr>
              <w:t>térmico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en </w:t>
            </w:r>
            <w:r w:rsidRPr="00157CAE">
              <w:rPr>
                <w:rFonts w:ascii="Arial" w:hAnsi="Arial" w:cs="Arial"/>
                <w:b/>
              </w:rPr>
              <w:t>transporte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Pr="00352247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</w:t>
            </w:r>
            <w:r w:rsidRPr="00157CAE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D55B07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D55B07" w:rsidRPr="00432A88" w:rsidRDefault="00D55B07" w:rsidP="00D55B07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lastRenderedPageBreak/>
              <w:t>3.7.3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>
              <w:rPr>
                <w:rFonts w:cs="Arial"/>
                <w:b/>
                <w:i w:val="0"/>
                <w:sz w:val="20"/>
              </w:rPr>
              <w:t>MEDIDA</w:t>
            </w:r>
            <w:r w:rsidR="007058DB">
              <w:rPr>
                <w:rFonts w:cs="Arial"/>
                <w:b/>
                <w:i w:val="0"/>
                <w:sz w:val="20"/>
              </w:rPr>
              <w:t xml:space="preserve"> IMPLEMENTADA PARA AHORRO ENERGÉ</w:t>
            </w:r>
            <w:r>
              <w:rPr>
                <w:rFonts w:cs="Arial"/>
                <w:b/>
                <w:i w:val="0"/>
                <w:sz w:val="20"/>
              </w:rPr>
              <w:t>TICO.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157CAE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</w:t>
            </w:r>
            <w:r w:rsidR="00287D65">
              <w:rPr>
                <w:rFonts w:ascii="Arial" w:hAnsi="Arial" w:cs="Arial"/>
              </w:rPr>
              <w:t>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  <w:r w:rsidR="00407D33">
              <w:rPr>
                <w:rFonts w:ascii="Arial" w:hAnsi="Arial" w:cs="Arial"/>
              </w:rPr>
              <w:t>:</w:t>
            </w:r>
          </w:p>
        </w:tc>
      </w:tr>
      <w:tr w:rsidR="005F2C91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F2C91" w:rsidRDefault="005F2C91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implantación:</w:t>
            </w:r>
          </w:p>
        </w:tc>
      </w:tr>
      <w:tr w:rsidR="005F2C91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F2C91" w:rsidRDefault="005F2C91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Inversión total (€):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recibido ayuda recibida por la Administración Pública para la implementación de la medida 3</w:t>
            </w:r>
            <w:r w:rsidR="004F4890">
              <w:rPr>
                <w:rFonts w:ascii="Arial" w:hAnsi="Arial" w:cs="Arial"/>
              </w:rPr>
              <w:t xml:space="preserve"> (SI/NO)</w:t>
            </w:r>
            <w:r w:rsidR="00157CAE">
              <w:rPr>
                <w:rFonts w:ascii="Arial" w:hAnsi="Arial" w:cs="Arial"/>
              </w:rPr>
              <w:t>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Default="00287D65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 del programa de ayuda pública: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Default="00287D65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Cuantía </w:t>
            </w:r>
            <w:r w:rsidR="005F2C91">
              <w:rPr>
                <w:rFonts w:ascii="Arial" w:hAnsi="Arial" w:cs="Arial"/>
              </w:rPr>
              <w:t xml:space="preserve">recibida </w:t>
            </w:r>
            <w:r>
              <w:rPr>
                <w:rFonts w:ascii="Arial" w:hAnsi="Arial" w:cs="Arial"/>
              </w:rPr>
              <w:t>del programa de ayuda pública</w:t>
            </w:r>
            <w:r w:rsidR="00157C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(€)</w:t>
            </w:r>
            <w:r w:rsidR="00157CAE">
              <w:rPr>
                <w:rFonts w:ascii="Arial" w:hAnsi="Arial" w:cs="Arial"/>
              </w:rPr>
              <w:t>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de tipo </w:t>
            </w:r>
            <w:r>
              <w:rPr>
                <w:rFonts w:ascii="Arial" w:hAnsi="Arial" w:cs="Arial"/>
                <w:b/>
              </w:rPr>
              <w:t>elé</w:t>
            </w:r>
            <w:r w:rsidRPr="00157CAE">
              <w:rPr>
                <w:rFonts w:ascii="Arial" w:hAnsi="Arial" w:cs="Arial"/>
                <w:b/>
              </w:rPr>
              <w:t>ctrico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de tipo </w:t>
            </w:r>
            <w:r>
              <w:rPr>
                <w:rFonts w:ascii="Arial" w:hAnsi="Arial" w:cs="Arial"/>
                <w:b/>
              </w:rPr>
              <w:t>térmico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en </w:t>
            </w:r>
            <w:r w:rsidRPr="00157CAE">
              <w:rPr>
                <w:rFonts w:ascii="Arial" w:hAnsi="Arial" w:cs="Arial"/>
                <w:b/>
              </w:rPr>
              <w:t>transporte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Pr="00352247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</w:t>
            </w:r>
            <w:r w:rsidRPr="00157CAE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D55B07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D55B07" w:rsidRPr="00432A88" w:rsidRDefault="00D55B07" w:rsidP="00D55B07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3.7.4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>
              <w:rPr>
                <w:rFonts w:cs="Arial"/>
                <w:b/>
                <w:i w:val="0"/>
                <w:sz w:val="20"/>
              </w:rPr>
              <w:t>MEDIDA</w:t>
            </w:r>
            <w:r w:rsidR="007058DB">
              <w:rPr>
                <w:rFonts w:cs="Arial"/>
                <w:b/>
                <w:i w:val="0"/>
                <w:sz w:val="20"/>
              </w:rPr>
              <w:t xml:space="preserve"> IMPLEMENTADA PARA AHORRO ENERGÉ</w:t>
            </w:r>
            <w:r>
              <w:rPr>
                <w:rFonts w:cs="Arial"/>
                <w:b/>
                <w:i w:val="0"/>
                <w:sz w:val="20"/>
              </w:rPr>
              <w:t>TICO.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157CAE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</w:t>
            </w:r>
            <w:r w:rsidR="00287D65">
              <w:rPr>
                <w:rFonts w:ascii="Arial" w:hAnsi="Arial" w:cs="Arial"/>
              </w:rPr>
              <w:t>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  <w:r w:rsidR="00407D33">
              <w:rPr>
                <w:rFonts w:ascii="Arial" w:hAnsi="Arial" w:cs="Arial"/>
              </w:rPr>
              <w:t>:</w:t>
            </w:r>
          </w:p>
        </w:tc>
      </w:tr>
      <w:tr w:rsidR="005F2C91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F2C91" w:rsidRDefault="005F2C91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implantación:</w:t>
            </w:r>
          </w:p>
        </w:tc>
      </w:tr>
      <w:tr w:rsidR="005F2C91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F2C91" w:rsidRDefault="005F2C91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Inversión total (€):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recibido ayuda recibida por la Administración Pública para la implementación de la medida 4</w:t>
            </w:r>
            <w:r w:rsidR="004F4890">
              <w:rPr>
                <w:rFonts w:ascii="Arial" w:hAnsi="Arial" w:cs="Arial"/>
              </w:rPr>
              <w:t xml:space="preserve"> (SI/NO)</w:t>
            </w:r>
            <w:r w:rsidR="00157CAE">
              <w:rPr>
                <w:rFonts w:ascii="Arial" w:hAnsi="Arial" w:cs="Arial"/>
              </w:rPr>
              <w:t>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Default="00287D65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 del programa de ayuda pública: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Default="00287D65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Cuantía </w:t>
            </w:r>
            <w:r w:rsidR="005F2C91">
              <w:rPr>
                <w:rFonts w:ascii="Arial" w:hAnsi="Arial" w:cs="Arial"/>
              </w:rPr>
              <w:t xml:space="preserve">recibida </w:t>
            </w:r>
            <w:r>
              <w:rPr>
                <w:rFonts w:ascii="Arial" w:hAnsi="Arial" w:cs="Arial"/>
              </w:rPr>
              <w:t>del programa de ayuda pública</w:t>
            </w:r>
            <w:r w:rsidR="00157C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(€)</w:t>
            </w:r>
            <w:r w:rsidR="00157CAE">
              <w:rPr>
                <w:rFonts w:ascii="Arial" w:hAnsi="Arial" w:cs="Arial"/>
              </w:rPr>
              <w:t>:</w:t>
            </w:r>
          </w:p>
        </w:tc>
      </w:tr>
      <w:tr w:rsidR="00157CAE" w:rsidRPr="00352247" w:rsidTr="009B6E08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de tipo </w:t>
            </w:r>
            <w:r>
              <w:rPr>
                <w:rFonts w:ascii="Arial" w:hAnsi="Arial" w:cs="Arial"/>
                <w:b/>
              </w:rPr>
              <w:t>elé</w:t>
            </w:r>
            <w:r w:rsidRPr="00157CAE">
              <w:rPr>
                <w:rFonts w:ascii="Arial" w:hAnsi="Arial" w:cs="Arial"/>
                <w:b/>
              </w:rPr>
              <w:t>ctrico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9B6E08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de tipo </w:t>
            </w:r>
            <w:r>
              <w:rPr>
                <w:rFonts w:ascii="Arial" w:hAnsi="Arial" w:cs="Arial"/>
                <w:b/>
              </w:rPr>
              <w:t>térmico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9B6E08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en </w:t>
            </w:r>
            <w:r w:rsidRPr="00157CAE">
              <w:rPr>
                <w:rFonts w:ascii="Arial" w:hAnsi="Arial" w:cs="Arial"/>
                <w:b/>
              </w:rPr>
              <w:t>transporte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9B6E08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Pr="00352247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</w:t>
            </w:r>
            <w:r w:rsidRPr="00157CAE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6C472F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6C472F" w:rsidRPr="00432A88" w:rsidRDefault="00356033" w:rsidP="00D55B07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3.7.</w:t>
            </w:r>
            <w:r w:rsidR="00D55B07">
              <w:rPr>
                <w:rFonts w:cs="Arial"/>
                <w:b/>
                <w:i w:val="0"/>
                <w:sz w:val="20"/>
              </w:rPr>
              <w:t>5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 w:rsidR="00C14CB6">
              <w:rPr>
                <w:rFonts w:cs="Arial"/>
                <w:b/>
                <w:i w:val="0"/>
                <w:sz w:val="20"/>
              </w:rPr>
              <w:t>MEDIDA</w:t>
            </w:r>
            <w:r w:rsidR="007058DB">
              <w:rPr>
                <w:rFonts w:cs="Arial"/>
                <w:b/>
                <w:i w:val="0"/>
                <w:sz w:val="20"/>
              </w:rPr>
              <w:t xml:space="preserve"> IMPLEMENTADA PARA AHORRO ENERGÉ</w:t>
            </w:r>
            <w:r w:rsidR="00C14CB6">
              <w:rPr>
                <w:rFonts w:cs="Arial"/>
                <w:b/>
                <w:i w:val="0"/>
                <w:sz w:val="20"/>
              </w:rPr>
              <w:t>TICO.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157CAE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</w:t>
            </w:r>
            <w:r w:rsidR="00287D65">
              <w:rPr>
                <w:rFonts w:ascii="Arial" w:hAnsi="Arial" w:cs="Arial"/>
              </w:rPr>
              <w:t>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  <w:r w:rsidR="00407D33">
              <w:rPr>
                <w:rFonts w:ascii="Arial" w:hAnsi="Arial" w:cs="Arial"/>
              </w:rPr>
              <w:t>:</w:t>
            </w:r>
          </w:p>
        </w:tc>
      </w:tr>
      <w:tr w:rsidR="005F2C91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F2C91" w:rsidRDefault="005F2C91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implantación:</w:t>
            </w:r>
          </w:p>
        </w:tc>
      </w:tr>
      <w:tr w:rsidR="005F2C91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5F2C91" w:rsidRDefault="005F2C91" w:rsidP="00C9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Inversión total (€):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recibido ayuda recibida por la Administración Pública para la implementación de la medida 5</w:t>
            </w:r>
            <w:r w:rsidR="004F4890">
              <w:rPr>
                <w:rFonts w:ascii="Arial" w:hAnsi="Arial" w:cs="Arial"/>
              </w:rPr>
              <w:t xml:space="preserve"> (SI/NO)</w:t>
            </w:r>
            <w:r w:rsidR="00157CAE">
              <w:rPr>
                <w:rFonts w:ascii="Arial" w:hAnsi="Arial" w:cs="Arial"/>
              </w:rPr>
              <w:t>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Default="00287D65" w:rsidP="00C14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 del programa de ayuda pública: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287D65" w:rsidRDefault="00287D65" w:rsidP="0015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Cuantía </w:t>
            </w:r>
            <w:r w:rsidR="005F2C91">
              <w:rPr>
                <w:rFonts w:ascii="Arial" w:hAnsi="Arial" w:cs="Arial"/>
              </w:rPr>
              <w:t xml:space="preserve">recibidea </w:t>
            </w:r>
            <w:r>
              <w:rPr>
                <w:rFonts w:ascii="Arial" w:hAnsi="Arial" w:cs="Arial"/>
              </w:rPr>
              <w:t>del programa de ayuda pública</w:t>
            </w:r>
            <w:r w:rsidR="00157C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(€)</w:t>
            </w:r>
            <w:r w:rsidR="00157CAE">
              <w:rPr>
                <w:rFonts w:ascii="Arial" w:hAnsi="Arial" w:cs="Arial"/>
              </w:rPr>
              <w:t>:</w:t>
            </w:r>
          </w:p>
        </w:tc>
      </w:tr>
      <w:tr w:rsidR="00157CAE" w:rsidRPr="00352247" w:rsidTr="009B6E08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de tipo </w:t>
            </w:r>
            <w:r>
              <w:rPr>
                <w:rFonts w:ascii="Arial" w:hAnsi="Arial" w:cs="Arial"/>
                <w:b/>
              </w:rPr>
              <w:t>elé</w:t>
            </w:r>
            <w:r w:rsidRPr="00157CAE">
              <w:rPr>
                <w:rFonts w:ascii="Arial" w:hAnsi="Arial" w:cs="Arial"/>
                <w:b/>
              </w:rPr>
              <w:t>ctrico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9B6E08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de tipo </w:t>
            </w:r>
            <w:r>
              <w:rPr>
                <w:rFonts w:ascii="Arial" w:hAnsi="Arial" w:cs="Arial"/>
                <w:b/>
              </w:rPr>
              <w:t>térmico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9B6E08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en </w:t>
            </w:r>
            <w:r w:rsidRPr="00157CAE">
              <w:rPr>
                <w:rFonts w:ascii="Arial" w:hAnsi="Arial" w:cs="Arial"/>
                <w:b/>
              </w:rPr>
              <w:t>transporte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157CAE" w:rsidRPr="00352247" w:rsidTr="009B6E08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157CAE" w:rsidRPr="00352247" w:rsidRDefault="00157CAE" w:rsidP="009B6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Ahorro de energía final </w:t>
            </w:r>
            <w:r w:rsidRPr="00157CAE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</w:rPr>
              <w:t xml:space="preserve"> por la medida implementada (kWh/año):</w:t>
            </w:r>
          </w:p>
        </w:tc>
      </w:tr>
      <w:tr w:rsidR="00D55B07" w:rsidRPr="00432A88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D55B07" w:rsidRPr="00432A88" w:rsidRDefault="00D55B07" w:rsidP="00D55B07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3.8</w:t>
            </w:r>
            <w:r w:rsidRPr="00432A88">
              <w:rPr>
                <w:rFonts w:cs="Arial"/>
                <w:b/>
                <w:i w:val="0"/>
                <w:sz w:val="20"/>
              </w:rPr>
              <w:t xml:space="preserve"> </w:t>
            </w:r>
            <w:r>
              <w:rPr>
                <w:rFonts w:cs="Arial"/>
                <w:b/>
                <w:i w:val="0"/>
                <w:sz w:val="20"/>
              </w:rPr>
              <w:t>PORCENTAJE QUE SUPONE EL CONSUMO ASOCIADO AL ESTABLECIMIENTO RESPECTO AL CONSUMO TOTAL DE ENERGÍA FINAL DE LA EMPRESA EN EL TERRITORIO NACIONAL</w:t>
            </w:r>
          </w:p>
        </w:tc>
      </w:tr>
      <w:tr w:rsidR="00287D65" w:rsidRPr="00352247" w:rsidTr="00157CAE">
        <w:trPr>
          <w:gridAfter w:val="1"/>
          <w:wAfter w:w="4271" w:type="dxa"/>
          <w:trHeight w:val="460"/>
        </w:trPr>
        <w:tc>
          <w:tcPr>
            <w:tcW w:w="11057" w:type="dxa"/>
            <w:gridSpan w:val="11"/>
            <w:shd w:val="clear" w:color="auto" w:fill="auto"/>
            <w:vAlign w:val="center"/>
          </w:tcPr>
          <w:p w:rsidR="00287D65" w:rsidRPr="00352247" w:rsidRDefault="00287D65" w:rsidP="0051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Porcentaje</w:t>
            </w:r>
            <w:r w:rsidR="00513FF5">
              <w:rPr>
                <w:rFonts w:ascii="Arial" w:hAnsi="Arial" w:cs="Arial"/>
              </w:rPr>
              <w:t xml:space="preserve"> </w:t>
            </w:r>
            <w:r w:rsidR="00407D3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%</w:t>
            </w:r>
            <w:r w:rsidR="00407D33">
              <w:rPr>
                <w:rFonts w:ascii="Arial" w:hAnsi="Arial" w:cs="Arial"/>
              </w:rPr>
              <w:t>)</w:t>
            </w:r>
            <w:r w:rsidR="00513FF5">
              <w:rPr>
                <w:rFonts w:ascii="Arial" w:hAnsi="Arial" w:cs="Arial"/>
              </w:rPr>
              <w:t>:</w:t>
            </w:r>
          </w:p>
        </w:tc>
      </w:tr>
    </w:tbl>
    <w:p w:rsidR="009569C0" w:rsidRDefault="009569C0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/>
          <w:bCs/>
          <w:sz w:val="16"/>
          <w:szCs w:val="16"/>
          <w:u w:val="single"/>
        </w:rPr>
      </w:pPr>
    </w:p>
    <w:p w:rsidR="00EA76F8" w:rsidRDefault="00EA76F8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/>
          <w:bCs/>
          <w:sz w:val="16"/>
          <w:szCs w:val="16"/>
          <w:u w:val="single"/>
        </w:rPr>
      </w:pPr>
    </w:p>
    <w:p w:rsidR="00EA76F8" w:rsidRDefault="00EA76F8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/>
          <w:bCs/>
          <w:sz w:val="16"/>
          <w:szCs w:val="16"/>
          <w:u w:val="single"/>
        </w:rPr>
      </w:pPr>
    </w:p>
    <w:p w:rsidR="00EA76F8" w:rsidRDefault="00EA76F8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/>
          <w:bCs/>
          <w:sz w:val="16"/>
          <w:szCs w:val="16"/>
          <w:u w:val="single"/>
        </w:rPr>
      </w:pPr>
    </w:p>
    <w:p w:rsidR="00EA76F8" w:rsidRDefault="00EA76F8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/>
          <w:bCs/>
          <w:sz w:val="16"/>
          <w:szCs w:val="16"/>
          <w:u w:val="single"/>
        </w:rPr>
      </w:pPr>
    </w:p>
    <w:p w:rsidR="006E10EF" w:rsidRP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/>
          <w:bCs/>
          <w:sz w:val="16"/>
          <w:szCs w:val="16"/>
          <w:u w:val="single"/>
        </w:rPr>
      </w:pPr>
      <w:r w:rsidRPr="006E10EF">
        <w:rPr>
          <w:rFonts w:ascii="Calibri" w:hAnsi="Calibri" w:cs="TimesNewRoman,Bold"/>
          <w:b/>
          <w:bCs/>
          <w:sz w:val="16"/>
          <w:szCs w:val="16"/>
          <w:u w:val="single"/>
        </w:rPr>
        <w:t>Cláusula de información y autorización para obtención/cesión de datos personales.</w:t>
      </w:r>
    </w:p>
    <w:p w:rsidR="006E10EF" w:rsidRP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</w:p>
    <w:p w:rsidR="006E10EF" w:rsidRP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  <w:r w:rsidRPr="006E10EF">
        <w:rPr>
          <w:rFonts w:ascii="Calibri" w:hAnsi="Calibri" w:cs="TimesNewRoman,Bold"/>
          <w:bCs/>
          <w:sz w:val="16"/>
          <w:szCs w:val="16"/>
        </w:rPr>
        <w:t>Los datos de carácter personal de esta solicitud y de sus documentos anexos se incorporan a un fichero público de titularidad del Director General de Energía y Actividad Industrial y Minera, responsable del fichero, con la finalidad de gestionar este procedimiento y podrán ser cedidos con esta finalidad a otros Órganos de las Administraciones Públicas.</w:t>
      </w:r>
    </w:p>
    <w:p w:rsidR="006E10EF" w:rsidRP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  <w:r w:rsidRPr="006E10EF">
        <w:rPr>
          <w:rFonts w:ascii="Calibri" w:hAnsi="Calibri" w:cs="TimesNewRoman,Bold"/>
          <w:bCs/>
          <w:sz w:val="16"/>
          <w:szCs w:val="16"/>
        </w:rPr>
        <w:t xml:space="preserve">Los derechos de acceso, rectificación, cancelación y oposición, se pueden ejercer por el solicitante mediante escrito dirigido al responsable del fichero, a la dirección postal, C/ Nuevas Tecnologías, s/n 30005 – MURCIA, de acuerdo con el artículo 5 de </w:t>
      </w:r>
      <w:smartTag w:uri="urn:schemas-microsoft-com:office:smarttags" w:element="PersonName">
        <w:smartTagPr>
          <w:attr w:name="ProductID" w:val="la Ley Org￡nica"/>
        </w:smartTagPr>
        <w:r w:rsidRPr="006E10EF">
          <w:rPr>
            <w:rFonts w:ascii="Calibri" w:hAnsi="Calibri" w:cs="TimesNewRoman,Bold"/>
            <w:bCs/>
            <w:sz w:val="16"/>
            <w:szCs w:val="16"/>
          </w:rPr>
          <w:t>la Ley Orgánica</w:t>
        </w:r>
      </w:smartTag>
      <w:r w:rsidRPr="006E10EF">
        <w:rPr>
          <w:rFonts w:ascii="Calibri" w:hAnsi="Calibri" w:cs="TimesNewRoman,Bold"/>
          <w:bCs/>
          <w:sz w:val="16"/>
          <w:szCs w:val="16"/>
        </w:rPr>
        <w:t xml:space="preserve"> 15/1999, de Protección de Datos de Carácter Personal</w:t>
      </w:r>
    </w:p>
    <w:p w:rsidR="006E10EF" w:rsidRP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</w:p>
    <w:p w:rsidR="006E10EF" w:rsidRP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/>
          <w:bCs/>
          <w:sz w:val="16"/>
          <w:szCs w:val="16"/>
          <w:u w:val="single"/>
        </w:rPr>
      </w:pPr>
      <w:r w:rsidRPr="006E10EF">
        <w:rPr>
          <w:rFonts w:ascii="Calibri" w:hAnsi="Calibri" w:cs="TimesNewRoman,Bold"/>
          <w:b/>
          <w:bCs/>
          <w:sz w:val="16"/>
          <w:szCs w:val="16"/>
          <w:u w:val="single"/>
        </w:rPr>
        <w:t>AUTORIZACIÓN [1] EXPRESA DE NOTIFICACIÓN ELECTRÓNICA</w:t>
      </w:r>
    </w:p>
    <w:p w:rsid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</w:p>
    <w:p w:rsid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  <w:r>
        <w:rPr>
          <w:rFonts w:ascii="Calibri" w:hAnsi="Calibri" w:cs="TimesNewRoman,Bold"/>
          <w:bCs/>
          <w:sz w:val="16"/>
          <w:szCs w:val="16"/>
        </w:rPr>
        <w:t>Autorizo a la Dirección General de Energía y Actividad Industrial y Minera a notificarme a través del Servicio de Notificación electrónica por comparecencia en la Sede Electrónica de la CARM, las actuaciones que se deriven de la tramitación de esta solicitud.</w:t>
      </w:r>
    </w:p>
    <w:p w:rsid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</w:p>
    <w:p w:rsid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  <w:r>
        <w:rPr>
          <w:rFonts w:ascii="Calibri" w:hAnsi="Calibri" w:cs="TimesNewRoman,Bold"/>
          <w:bCs/>
          <w:sz w:val="16"/>
          <w:szCs w:val="16"/>
        </w:rPr>
        <w:t xml:space="preserve">A tal fin, me comprometo [2] a acceder periódicamente a través de mi certificado digital , DNI electrónico o de los sistemas de clave habilitado por la Administración Regional, a mi buzón electrónico ubicado en la Sede Electrónica de la CARM </w:t>
      </w:r>
      <w:hyperlink r:id="rId8" w:tgtFrame="_blank" w:history="1">
        <w:r>
          <w:rPr>
            <w:rStyle w:val="Hipervnculo"/>
            <w:rFonts w:ascii="Calibri" w:hAnsi="Calibri" w:cs="TimesNewRoman,Bold"/>
            <w:bCs/>
            <w:sz w:val="16"/>
            <w:szCs w:val="16"/>
          </w:rPr>
          <w:t>https://sede.carm.es</w:t>
        </w:r>
      </w:hyperlink>
      <w:r>
        <w:rPr>
          <w:rFonts w:ascii="Calibri" w:hAnsi="Calibri" w:cs="TimesNewRoman,Bold"/>
          <w:bCs/>
          <w:sz w:val="16"/>
          <w:szCs w:val="16"/>
        </w:rPr>
        <w:t xml:space="preserve"> en el apartado notificaciones electrónicas de la carpeta del ciudadano, o directamente en la URL </w:t>
      </w:r>
      <w:hyperlink r:id="rId9" w:tgtFrame="_blank" w:history="1">
        <w:r>
          <w:rPr>
            <w:rStyle w:val="Hipervnculo"/>
            <w:rFonts w:ascii="Calibri" w:hAnsi="Calibri" w:cs="TimesNewRoman,Bold"/>
            <w:bCs/>
            <w:sz w:val="16"/>
            <w:szCs w:val="16"/>
          </w:rPr>
          <w:t>https://sede.carm.es/vernotificaciones</w:t>
        </w:r>
      </w:hyperlink>
      <w:r>
        <w:rPr>
          <w:rFonts w:ascii="Calibri" w:hAnsi="Calibri" w:cs="TimesNewRoman,Bold"/>
          <w:bCs/>
          <w:sz w:val="16"/>
          <w:szCs w:val="16"/>
        </w:rPr>
        <w:t>.</w:t>
      </w:r>
    </w:p>
    <w:p w:rsid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</w:p>
    <w:p w:rsid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  <w:r>
        <w:rPr>
          <w:rFonts w:ascii="Calibri" w:hAnsi="Calibri" w:cs="TimesNewRoman,Bold"/>
          <w:bCs/>
          <w:sz w:val="16"/>
          <w:szCs w:val="16"/>
        </w:rPr>
        <w:t>Asimismo autorizo a la  Dirección General de Energía y Actividad Industrial y Minera a que me informe siempre que disponga de una nueva notificación en la Sede Electrónica a través de un correo electrónico a la dirección de correo _________________________________ y/o vía SMS al nº de teléfono móvil _________________.</w:t>
      </w:r>
    </w:p>
    <w:p w:rsid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</w:p>
    <w:p w:rsidR="006E10EF" w:rsidRDefault="006E10EF" w:rsidP="006E10EF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  <w:r>
        <w:rPr>
          <w:rFonts w:ascii="Calibri" w:hAnsi="Calibri" w:cs="TimesNewRoman,Bold"/>
          <w:bCs/>
          <w:sz w:val="16"/>
          <w:szCs w:val="16"/>
        </w:rPr>
        <w:t>[1] 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siempre electrónicamente.</w:t>
      </w:r>
    </w:p>
    <w:p w:rsidR="00547B70" w:rsidRPr="002139ED" w:rsidRDefault="006E10EF" w:rsidP="002139ED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sz w:val="16"/>
          <w:szCs w:val="16"/>
        </w:rPr>
      </w:pPr>
      <w:r>
        <w:rPr>
          <w:rFonts w:ascii="Calibri" w:hAnsi="Calibri" w:cs="TimesNewRoman,Bold"/>
          <w:bCs/>
          <w:sz w:val="16"/>
          <w:szCs w:val="16"/>
        </w:rPr>
        <w:t>[2] De conformidad con lo dispuesto en el artículo 43.2 de la Ley 39/2015, una vez transcurridos 10 días naturales desde la puesta a disposición de la notificación en la Sede Electrónica, sin que la haya descargado, se entenderá que la notificación ha sido realizada.</w:t>
      </w:r>
    </w:p>
    <w:sectPr w:rsidR="00547B70" w:rsidRPr="002139ED" w:rsidSect="0092062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235" w:right="454" w:bottom="851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D6" w:rsidRDefault="001911D6">
      <w:r>
        <w:separator/>
      </w:r>
    </w:p>
  </w:endnote>
  <w:endnote w:type="continuationSeparator" w:id="0">
    <w:p w:rsidR="001911D6" w:rsidRDefault="001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-17030866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6D15" w:rsidRPr="00AF6D15" w:rsidRDefault="00AF6D15">
            <w:pPr>
              <w:pStyle w:val="Piedep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6D1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Página </w:t>
            </w:r>
            <w:r w:rsidRPr="00AF6D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F6D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F6D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3025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F6D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F6D1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de </w:t>
            </w:r>
            <w:r w:rsidRPr="00AF6D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F6D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F6D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3025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5</w:t>
            </w:r>
            <w:r w:rsidRPr="00AF6D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F6D15" w:rsidRDefault="00AF6D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B5" w:rsidRDefault="002B6F03">
    <w:pPr>
      <w:pStyle w:val="Piedepgina"/>
    </w:pPr>
    <w:r>
      <w:rPr>
        <w:noProof/>
        <w:lang w:val="es-E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10088245</wp:posOffset>
          </wp:positionV>
          <wp:extent cx="7571105" cy="743585"/>
          <wp:effectExtent l="0" t="0" r="0" b="0"/>
          <wp:wrapNone/>
          <wp:docPr id="16" name="Imagen 16" descr="direc hoja serv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rec hoja serv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D6" w:rsidRDefault="001911D6">
      <w:r>
        <w:separator/>
      </w:r>
    </w:p>
  </w:footnote>
  <w:footnote w:type="continuationSeparator" w:id="0">
    <w:p w:rsidR="001911D6" w:rsidRDefault="001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83" w:rsidRDefault="001251E4" w:rsidP="00AF6D15">
    <w:pPr>
      <w:pStyle w:val="Encabezado"/>
      <w:tabs>
        <w:tab w:val="clear" w:pos="4819"/>
        <w:tab w:val="clear" w:pos="9071"/>
        <w:tab w:val="left" w:pos="4755"/>
      </w:tabs>
    </w:pPr>
    <w:r>
      <w:rPr>
        <w:noProof/>
        <w:lang w:val="es-ES"/>
      </w:rPr>
      <w:drawing>
        <wp:inline distT="0" distB="0" distL="0" distR="0" wp14:anchorId="676F23F8">
          <wp:extent cx="2348726" cy="131784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2" t="10907" r="8295" b="9578"/>
                  <a:stretch/>
                </pic:blipFill>
                <pic:spPr bwMode="auto">
                  <a:xfrm>
                    <a:off x="0" y="0"/>
                    <a:ext cx="2349652" cy="1318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F6D1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B5" w:rsidRDefault="00D271B5" w:rsidP="004F40D4">
    <w:pPr>
      <w:pStyle w:val="Encabezado"/>
    </w:pPr>
  </w:p>
  <w:p w:rsidR="00D271B5" w:rsidRDefault="00D271B5">
    <w:pPr>
      <w:pStyle w:val="Encabezado"/>
    </w:pPr>
  </w:p>
  <w:p w:rsidR="00D271B5" w:rsidRDefault="00D271B5">
    <w:pPr>
      <w:pStyle w:val="Encabezado"/>
    </w:pPr>
  </w:p>
  <w:p w:rsidR="00D271B5" w:rsidRDefault="00D271B5">
    <w:pPr>
      <w:pStyle w:val="Encabezado"/>
    </w:pPr>
  </w:p>
  <w:p w:rsidR="00D271B5" w:rsidRDefault="00D271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492"/>
    <w:multiLevelType w:val="hybridMultilevel"/>
    <w:tmpl w:val="C6C27304"/>
    <w:lvl w:ilvl="0" w:tplc="286C235A">
      <w:start w:val="1"/>
      <w:numFmt w:val="upperRoman"/>
      <w:lvlText w:val="(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7D8614A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C478EB8A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AEF0DB34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A4A06B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7DA6C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C590E03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6D8ABCDA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9C18BB4C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29C70084"/>
    <w:multiLevelType w:val="hybridMultilevel"/>
    <w:tmpl w:val="BC84A958"/>
    <w:lvl w:ilvl="0" w:tplc="23D27D72">
      <w:start w:val="1"/>
      <w:numFmt w:val="upperRoman"/>
      <w:lvlText w:val="(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ACC83B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1BA7AE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4A0074D0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C36EFF8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81B2F80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445ABB32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F4089C5A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927AB96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8A6962"/>
    <w:multiLevelType w:val="multilevel"/>
    <w:tmpl w:val="067402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2CB5E4B"/>
    <w:multiLevelType w:val="hybridMultilevel"/>
    <w:tmpl w:val="28E2B4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04BA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7262C"/>
    <w:multiLevelType w:val="hybridMultilevel"/>
    <w:tmpl w:val="3A1EF06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6C32BA"/>
    <w:multiLevelType w:val="multilevel"/>
    <w:tmpl w:val="6CEAC9A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A481504"/>
    <w:multiLevelType w:val="hybridMultilevel"/>
    <w:tmpl w:val="A0D6DF32"/>
    <w:lvl w:ilvl="0" w:tplc="7084EF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3EB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E2B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6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AF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124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41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8C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66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A2980"/>
    <w:multiLevelType w:val="hybridMultilevel"/>
    <w:tmpl w:val="07FE1F4C"/>
    <w:lvl w:ilvl="0" w:tplc="E4DA102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F1"/>
    <w:rsid w:val="0000420C"/>
    <w:rsid w:val="00004862"/>
    <w:rsid w:val="0000720C"/>
    <w:rsid w:val="00021018"/>
    <w:rsid w:val="00024558"/>
    <w:rsid w:val="00030DE9"/>
    <w:rsid w:val="00032DB9"/>
    <w:rsid w:val="00067B89"/>
    <w:rsid w:val="00077950"/>
    <w:rsid w:val="0008469C"/>
    <w:rsid w:val="00091D41"/>
    <w:rsid w:val="000934C2"/>
    <w:rsid w:val="000959EB"/>
    <w:rsid w:val="00096252"/>
    <w:rsid w:val="000A5C78"/>
    <w:rsid w:val="000B50AA"/>
    <w:rsid w:val="000F1797"/>
    <w:rsid w:val="000F3A74"/>
    <w:rsid w:val="00103CFD"/>
    <w:rsid w:val="001118D9"/>
    <w:rsid w:val="00120FD6"/>
    <w:rsid w:val="001251E4"/>
    <w:rsid w:val="0012788C"/>
    <w:rsid w:val="00130B27"/>
    <w:rsid w:val="00131E07"/>
    <w:rsid w:val="001403B4"/>
    <w:rsid w:val="00140BEF"/>
    <w:rsid w:val="00152E3F"/>
    <w:rsid w:val="00156E8E"/>
    <w:rsid w:val="00157CAE"/>
    <w:rsid w:val="00177D07"/>
    <w:rsid w:val="001911D6"/>
    <w:rsid w:val="001974A3"/>
    <w:rsid w:val="001A02DF"/>
    <w:rsid w:val="001A681B"/>
    <w:rsid w:val="001B7787"/>
    <w:rsid w:val="001C5926"/>
    <w:rsid w:val="001D02AD"/>
    <w:rsid w:val="001D312C"/>
    <w:rsid w:val="001E6230"/>
    <w:rsid w:val="001F658B"/>
    <w:rsid w:val="00200EA6"/>
    <w:rsid w:val="00212A26"/>
    <w:rsid w:val="002139ED"/>
    <w:rsid w:val="002429FA"/>
    <w:rsid w:val="00245796"/>
    <w:rsid w:val="00247817"/>
    <w:rsid w:val="0025515F"/>
    <w:rsid w:val="00262B35"/>
    <w:rsid w:val="002647AC"/>
    <w:rsid w:val="00276BD4"/>
    <w:rsid w:val="002805EC"/>
    <w:rsid w:val="00285523"/>
    <w:rsid w:val="00287D65"/>
    <w:rsid w:val="00294492"/>
    <w:rsid w:val="002A2DA9"/>
    <w:rsid w:val="002A3D46"/>
    <w:rsid w:val="002B3412"/>
    <w:rsid w:val="002B6F03"/>
    <w:rsid w:val="002C2054"/>
    <w:rsid w:val="002C29ED"/>
    <w:rsid w:val="002C4BE7"/>
    <w:rsid w:val="002C7493"/>
    <w:rsid w:val="002E5C9B"/>
    <w:rsid w:val="003100B7"/>
    <w:rsid w:val="00315E5F"/>
    <w:rsid w:val="00316AB9"/>
    <w:rsid w:val="0034442C"/>
    <w:rsid w:val="00352247"/>
    <w:rsid w:val="00356033"/>
    <w:rsid w:val="003638B5"/>
    <w:rsid w:val="00382055"/>
    <w:rsid w:val="003B022E"/>
    <w:rsid w:val="003C0918"/>
    <w:rsid w:val="003C1CD8"/>
    <w:rsid w:val="003D0F9E"/>
    <w:rsid w:val="003E7148"/>
    <w:rsid w:val="003F1B93"/>
    <w:rsid w:val="003F3B5B"/>
    <w:rsid w:val="003F5AED"/>
    <w:rsid w:val="0040372D"/>
    <w:rsid w:val="00407D33"/>
    <w:rsid w:val="00420882"/>
    <w:rsid w:val="0044652C"/>
    <w:rsid w:val="00453EBA"/>
    <w:rsid w:val="00462352"/>
    <w:rsid w:val="00481060"/>
    <w:rsid w:val="00481B23"/>
    <w:rsid w:val="004835FF"/>
    <w:rsid w:val="004878BD"/>
    <w:rsid w:val="00490765"/>
    <w:rsid w:val="00490B4A"/>
    <w:rsid w:val="00493143"/>
    <w:rsid w:val="0049336A"/>
    <w:rsid w:val="004B26EF"/>
    <w:rsid w:val="004D22DB"/>
    <w:rsid w:val="004D4323"/>
    <w:rsid w:val="004E302E"/>
    <w:rsid w:val="004E6F6F"/>
    <w:rsid w:val="004F40D4"/>
    <w:rsid w:val="004F4890"/>
    <w:rsid w:val="00513FF5"/>
    <w:rsid w:val="00527B06"/>
    <w:rsid w:val="00547B70"/>
    <w:rsid w:val="0055196D"/>
    <w:rsid w:val="00555640"/>
    <w:rsid w:val="00557A58"/>
    <w:rsid w:val="00564F0E"/>
    <w:rsid w:val="0056707C"/>
    <w:rsid w:val="00567AFB"/>
    <w:rsid w:val="00594F56"/>
    <w:rsid w:val="00597B5F"/>
    <w:rsid w:val="005A6839"/>
    <w:rsid w:val="005C42AD"/>
    <w:rsid w:val="005D023A"/>
    <w:rsid w:val="005F09EE"/>
    <w:rsid w:val="005F2C91"/>
    <w:rsid w:val="006001A6"/>
    <w:rsid w:val="006050C8"/>
    <w:rsid w:val="006132B1"/>
    <w:rsid w:val="00622389"/>
    <w:rsid w:val="0062737F"/>
    <w:rsid w:val="006469B0"/>
    <w:rsid w:val="00677A9D"/>
    <w:rsid w:val="006868F7"/>
    <w:rsid w:val="006917EA"/>
    <w:rsid w:val="006920CB"/>
    <w:rsid w:val="006A5FF4"/>
    <w:rsid w:val="006A64BC"/>
    <w:rsid w:val="006C472F"/>
    <w:rsid w:val="006C6633"/>
    <w:rsid w:val="006D02A1"/>
    <w:rsid w:val="006E10EF"/>
    <w:rsid w:val="006E353C"/>
    <w:rsid w:val="006F7122"/>
    <w:rsid w:val="00703B37"/>
    <w:rsid w:val="007058DB"/>
    <w:rsid w:val="007063C5"/>
    <w:rsid w:val="007157A0"/>
    <w:rsid w:val="00726B95"/>
    <w:rsid w:val="007521D2"/>
    <w:rsid w:val="00762494"/>
    <w:rsid w:val="00762ED7"/>
    <w:rsid w:val="00765C96"/>
    <w:rsid w:val="00767E92"/>
    <w:rsid w:val="00771E69"/>
    <w:rsid w:val="00774971"/>
    <w:rsid w:val="007935AB"/>
    <w:rsid w:val="007B73F9"/>
    <w:rsid w:val="007C0137"/>
    <w:rsid w:val="007D41AD"/>
    <w:rsid w:val="007F54D2"/>
    <w:rsid w:val="00810816"/>
    <w:rsid w:val="00812B07"/>
    <w:rsid w:val="0082566A"/>
    <w:rsid w:val="008335BF"/>
    <w:rsid w:val="00844AC8"/>
    <w:rsid w:val="008544F7"/>
    <w:rsid w:val="008621CF"/>
    <w:rsid w:val="00863F26"/>
    <w:rsid w:val="008660BF"/>
    <w:rsid w:val="00872A64"/>
    <w:rsid w:val="00874275"/>
    <w:rsid w:val="0087450D"/>
    <w:rsid w:val="008A306C"/>
    <w:rsid w:val="008B24C5"/>
    <w:rsid w:val="008B3EB4"/>
    <w:rsid w:val="008B3F61"/>
    <w:rsid w:val="008C09E4"/>
    <w:rsid w:val="008C0ECE"/>
    <w:rsid w:val="008D1FCB"/>
    <w:rsid w:val="008E6473"/>
    <w:rsid w:val="008F3361"/>
    <w:rsid w:val="00905301"/>
    <w:rsid w:val="00914D8E"/>
    <w:rsid w:val="00920622"/>
    <w:rsid w:val="00933883"/>
    <w:rsid w:val="00942CFC"/>
    <w:rsid w:val="0095013C"/>
    <w:rsid w:val="00953B15"/>
    <w:rsid w:val="00953D66"/>
    <w:rsid w:val="00955F88"/>
    <w:rsid w:val="009569C0"/>
    <w:rsid w:val="00962DC3"/>
    <w:rsid w:val="009645B7"/>
    <w:rsid w:val="00964BD3"/>
    <w:rsid w:val="00966DF0"/>
    <w:rsid w:val="0097511B"/>
    <w:rsid w:val="00991E76"/>
    <w:rsid w:val="009943FF"/>
    <w:rsid w:val="00997FEE"/>
    <w:rsid w:val="009A3344"/>
    <w:rsid w:val="009A511E"/>
    <w:rsid w:val="009B29EA"/>
    <w:rsid w:val="009D195F"/>
    <w:rsid w:val="009D4E94"/>
    <w:rsid w:val="009E17C1"/>
    <w:rsid w:val="009E6F50"/>
    <w:rsid w:val="009F75CD"/>
    <w:rsid w:val="00A02F66"/>
    <w:rsid w:val="00A0399E"/>
    <w:rsid w:val="00A0688E"/>
    <w:rsid w:val="00A07ADE"/>
    <w:rsid w:val="00A10248"/>
    <w:rsid w:val="00A1457F"/>
    <w:rsid w:val="00A329E1"/>
    <w:rsid w:val="00A35885"/>
    <w:rsid w:val="00A35895"/>
    <w:rsid w:val="00A37BD1"/>
    <w:rsid w:val="00A4004E"/>
    <w:rsid w:val="00A43265"/>
    <w:rsid w:val="00A53DE5"/>
    <w:rsid w:val="00A55191"/>
    <w:rsid w:val="00A55E1B"/>
    <w:rsid w:val="00A62E86"/>
    <w:rsid w:val="00A705CA"/>
    <w:rsid w:val="00A70DBC"/>
    <w:rsid w:val="00A75311"/>
    <w:rsid w:val="00A84135"/>
    <w:rsid w:val="00AA777C"/>
    <w:rsid w:val="00AB5506"/>
    <w:rsid w:val="00AC375D"/>
    <w:rsid w:val="00AC4127"/>
    <w:rsid w:val="00AF19EE"/>
    <w:rsid w:val="00AF6D15"/>
    <w:rsid w:val="00B01667"/>
    <w:rsid w:val="00B03EDF"/>
    <w:rsid w:val="00B042D6"/>
    <w:rsid w:val="00B104BC"/>
    <w:rsid w:val="00B240EF"/>
    <w:rsid w:val="00B256F5"/>
    <w:rsid w:val="00B3025A"/>
    <w:rsid w:val="00B40ABA"/>
    <w:rsid w:val="00B43F3B"/>
    <w:rsid w:val="00B4588A"/>
    <w:rsid w:val="00B53563"/>
    <w:rsid w:val="00B60EE6"/>
    <w:rsid w:val="00B71EE6"/>
    <w:rsid w:val="00B76159"/>
    <w:rsid w:val="00B7615F"/>
    <w:rsid w:val="00BA1CBF"/>
    <w:rsid w:val="00BA2A4E"/>
    <w:rsid w:val="00BA4A1A"/>
    <w:rsid w:val="00BA4EEB"/>
    <w:rsid w:val="00BB3B5C"/>
    <w:rsid w:val="00BD198E"/>
    <w:rsid w:val="00BD33F5"/>
    <w:rsid w:val="00BD3C52"/>
    <w:rsid w:val="00BD4C7E"/>
    <w:rsid w:val="00BE36B5"/>
    <w:rsid w:val="00BE5DE0"/>
    <w:rsid w:val="00BF3865"/>
    <w:rsid w:val="00C0323F"/>
    <w:rsid w:val="00C14CB6"/>
    <w:rsid w:val="00C159B8"/>
    <w:rsid w:val="00C17B10"/>
    <w:rsid w:val="00C26870"/>
    <w:rsid w:val="00C27AF8"/>
    <w:rsid w:val="00C36304"/>
    <w:rsid w:val="00C44FD6"/>
    <w:rsid w:val="00C73F28"/>
    <w:rsid w:val="00C757F1"/>
    <w:rsid w:val="00C76AA8"/>
    <w:rsid w:val="00C807AE"/>
    <w:rsid w:val="00C8127C"/>
    <w:rsid w:val="00C814AA"/>
    <w:rsid w:val="00C81865"/>
    <w:rsid w:val="00C82403"/>
    <w:rsid w:val="00C83A3D"/>
    <w:rsid w:val="00C85FAF"/>
    <w:rsid w:val="00C95729"/>
    <w:rsid w:val="00CA54CB"/>
    <w:rsid w:val="00CA5D3B"/>
    <w:rsid w:val="00CC20C3"/>
    <w:rsid w:val="00CC5630"/>
    <w:rsid w:val="00CC5DAC"/>
    <w:rsid w:val="00CD103F"/>
    <w:rsid w:val="00CF663F"/>
    <w:rsid w:val="00D02796"/>
    <w:rsid w:val="00D02C9F"/>
    <w:rsid w:val="00D12EE0"/>
    <w:rsid w:val="00D13192"/>
    <w:rsid w:val="00D237DB"/>
    <w:rsid w:val="00D271B5"/>
    <w:rsid w:val="00D3107B"/>
    <w:rsid w:val="00D3214A"/>
    <w:rsid w:val="00D43547"/>
    <w:rsid w:val="00D46244"/>
    <w:rsid w:val="00D51922"/>
    <w:rsid w:val="00D53DD0"/>
    <w:rsid w:val="00D55B07"/>
    <w:rsid w:val="00D60C87"/>
    <w:rsid w:val="00D70A03"/>
    <w:rsid w:val="00D77B89"/>
    <w:rsid w:val="00D92934"/>
    <w:rsid w:val="00D96861"/>
    <w:rsid w:val="00DB79CF"/>
    <w:rsid w:val="00DE5C04"/>
    <w:rsid w:val="00E072BE"/>
    <w:rsid w:val="00E1143B"/>
    <w:rsid w:val="00E12DB8"/>
    <w:rsid w:val="00E365A4"/>
    <w:rsid w:val="00E669DA"/>
    <w:rsid w:val="00E76D87"/>
    <w:rsid w:val="00E91D4A"/>
    <w:rsid w:val="00E959C2"/>
    <w:rsid w:val="00E96E82"/>
    <w:rsid w:val="00EA3020"/>
    <w:rsid w:val="00EA3576"/>
    <w:rsid w:val="00EA76F8"/>
    <w:rsid w:val="00EB1F53"/>
    <w:rsid w:val="00EB2359"/>
    <w:rsid w:val="00EB4EC2"/>
    <w:rsid w:val="00EB6878"/>
    <w:rsid w:val="00EC044B"/>
    <w:rsid w:val="00EC0C4C"/>
    <w:rsid w:val="00EC3557"/>
    <w:rsid w:val="00EC5567"/>
    <w:rsid w:val="00ED49C9"/>
    <w:rsid w:val="00EE5704"/>
    <w:rsid w:val="00EE6253"/>
    <w:rsid w:val="00EF5C3F"/>
    <w:rsid w:val="00F054CE"/>
    <w:rsid w:val="00F129DC"/>
    <w:rsid w:val="00F14C00"/>
    <w:rsid w:val="00F2017D"/>
    <w:rsid w:val="00F30A03"/>
    <w:rsid w:val="00F33A10"/>
    <w:rsid w:val="00F4589D"/>
    <w:rsid w:val="00F4594B"/>
    <w:rsid w:val="00F5143E"/>
    <w:rsid w:val="00F633B2"/>
    <w:rsid w:val="00F707AD"/>
    <w:rsid w:val="00F97F08"/>
    <w:rsid w:val="00FA4A7C"/>
    <w:rsid w:val="00FC2979"/>
    <w:rsid w:val="00FD5AFB"/>
    <w:rsid w:val="00FD682A"/>
    <w:rsid w:val="00FD726A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5A366D-4353-4349-AD64-A4DDEAE8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nePrinter" w:eastAsia="Times New Roman" w:hAnsi="LinePrinter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 w:val="16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i/>
    </w:rPr>
  </w:style>
  <w:style w:type="paragraph" w:styleId="Textoindependiente2">
    <w:name w:val="Body Text 2"/>
    <w:basedOn w:val="Normal"/>
    <w:rPr>
      <w:rFonts w:ascii="Times New Roman" w:hAnsi="Times New Roman"/>
      <w:i/>
      <w:iCs/>
    </w:rPr>
  </w:style>
  <w:style w:type="paragraph" w:styleId="Textodebloque">
    <w:name w:val="Block Text"/>
    <w:basedOn w:val="Normal"/>
    <w:pPr>
      <w:ind w:left="851" w:right="850"/>
      <w:jc w:val="both"/>
    </w:pPr>
    <w:rPr>
      <w:rFonts w:ascii="Times New Roman" w:hAnsi="Times New Roman"/>
      <w:sz w:val="24"/>
    </w:rPr>
  </w:style>
  <w:style w:type="paragraph" w:styleId="Sangradetextonormal">
    <w:name w:val="Body Text Indent"/>
    <w:basedOn w:val="Normal"/>
    <w:pPr>
      <w:ind w:left="851" w:firstLine="567"/>
    </w:pPr>
    <w:rPr>
      <w:rFonts w:ascii="Times New Roman" w:hAnsi="Times New Roman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/>
      <w:bCs/>
    </w:rPr>
  </w:style>
  <w:style w:type="paragraph" w:styleId="Textodeglobo">
    <w:name w:val="Balloon Text"/>
    <w:basedOn w:val="Normal"/>
    <w:semiHidden/>
    <w:rsid w:val="00C76A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B79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Normal"/>
    <w:next w:val="Normal"/>
    <w:rsid w:val="00812B07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paragraph" w:styleId="Descripcin">
    <w:name w:val="caption"/>
    <w:basedOn w:val="Normal"/>
    <w:next w:val="Normal"/>
    <w:qFormat/>
    <w:rsid w:val="00A0399E"/>
    <w:pPr>
      <w:widowControl w:val="0"/>
      <w:spacing w:before="120" w:after="120"/>
    </w:pPr>
    <w:rPr>
      <w:rFonts w:ascii="Arial" w:hAnsi="Arial"/>
      <w:b/>
      <w:snapToGrid w:val="0"/>
    </w:rPr>
  </w:style>
  <w:style w:type="paragraph" w:customStyle="1" w:styleId="Default">
    <w:name w:val="Default"/>
    <w:rsid w:val="00B761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rsid w:val="00EC5567"/>
    <w:rPr>
      <w:color w:val="0000FF"/>
      <w:u w:val="single"/>
    </w:rPr>
  </w:style>
  <w:style w:type="character" w:customStyle="1" w:styleId="EncabezadoCar">
    <w:name w:val="Encabezado Car"/>
    <w:link w:val="Encabezado"/>
    <w:rsid w:val="00140BEF"/>
    <w:rPr>
      <w:lang w:val="es-ES_tradnl"/>
    </w:rPr>
  </w:style>
  <w:style w:type="paragraph" w:styleId="NormalWeb">
    <w:name w:val="Normal (Web)"/>
    <w:basedOn w:val="Normal"/>
    <w:uiPriority w:val="99"/>
    <w:unhideWhenUsed/>
    <w:rsid w:val="00B43F3B"/>
    <w:rPr>
      <w:rFonts w:ascii="Times New Roman" w:hAnsi="Times New Roman"/>
      <w:sz w:val="24"/>
      <w:szCs w:val="24"/>
      <w:lang w:val="es-ES"/>
    </w:rPr>
  </w:style>
  <w:style w:type="character" w:styleId="Textoennegrita">
    <w:name w:val="Strong"/>
    <w:uiPriority w:val="22"/>
    <w:qFormat/>
    <w:rsid w:val="00B43F3B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3B022E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6D1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reo.carm.es/OWA/redir.aspx?C=dabfU-C32lOHMPWFRLUZ-AQAryNARGYPVjhltv_54zkU8EuPGfjTCA..&amp;URL=https%3a%2f%2fsede.carm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rreo.carm.es/OWA/redir.aspx?C=0xCuG_7RmYe20jZkUGSISaAiMmJEr_6bNVvA_6k6ghYU8EuPGfjTCA..&amp;URL=https%3a%2f%2fsede.carm.es%2fvernotificacion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B3B1-0F8A-475C-80E9-721D4E5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D.G.I.T.EM.</vt:lpstr>
    </vt:vector>
  </TitlesOfParts>
  <Company>DGIEM</Company>
  <LinksUpToDate>false</LinksUpToDate>
  <CharactersWithSpaces>9279</CharactersWithSpaces>
  <SharedDoc>false</SharedDoc>
  <HLinks>
    <vt:vector size="12" baseType="variant">
      <vt:variant>
        <vt:i4>7929932</vt:i4>
      </vt:variant>
      <vt:variant>
        <vt:i4>3</vt:i4>
      </vt:variant>
      <vt:variant>
        <vt:i4>0</vt:i4>
      </vt:variant>
      <vt:variant>
        <vt:i4>5</vt:i4>
      </vt:variant>
      <vt:variant>
        <vt:lpwstr>https://correo.carm.es/OWA/redir.aspx?C=0xCuG_7RmYe20jZkUGSISaAiMmJEr_6bNVvA_6k6ghYU8EuPGfjTCA..&amp;URL=https%3a%2f%2fsede.carm.es%2fvernotificaciones</vt:lpwstr>
      </vt:variant>
      <vt:variant>
        <vt:lpwstr/>
      </vt:variant>
      <vt:variant>
        <vt:i4>2228309</vt:i4>
      </vt:variant>
      <vt:variant>
        <vt:i4>0</vt:i4>
      </vt:variant>
      <vt:variant>
        <vt:i4>0</vt:i4>
      </vt:variant>
      <vt:variant>
        <vt:i4>5</vt:i4>
      </vt:variant>
      <vt:variant>
        <vt:lpwstr>https://correo.carm.es/OWA/redir.aspx?C=dabfU-C32lOHMPWFRLUZ-AQAryNARGYPVjhltv_54zkU8EuPGfjTCA..&amp;URL=https%3a%2f%2fsede.carm.es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D.G.I.T.EM.</dc:title>
  <dc:subject/>
  <dc:creator>DGIEM</dc:creator>
  <cp:keywords/>
  <cp:lastModifiedBy>BELCHI PARRA, MARIA</cp:lastModifiedBy>
  <cp:revision>2</cp:revision>
  <cp:lastPrinted>2016-04-21T12:42:00Z</cp:lastPrinted>
  <dcterms:created xsi:type="dcterms:W3CDTF">2023-03-03T10:58:00Z</dcterms:created>
  <dcterms:modified xsi:type="dcterms:W3CDTF">2023-03-03T10:58:00Z</dcterms:modified>
</cp:coreProperties>
</file>